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285AD4AF" w:rsidR="00AC5B3D" w:rsidRDefault="00AC5B3D" w:rsidP="00AC5B3D">
      <w:pPr>
        <w:rPr>
          <w:rFonts w:ascii="Arial" w:hAnsi="Arial" w:cs="Arial"/>
          <w:b/>
          <w:sz w:val="20"/>
          <w:szCs w:val="20"/>
        </w:rPr>
      </w:pPr>
      <w:bookmarkStart w:id="0" w:name="_GoBack"/>
      <w:bookmarkEnd w:id="0"/>
      <w:r w:rsidRPr="00EB29F8">
        <w:rPr>
          <w:rFonts w:ascii="Arial" w:hAnsi="Arial" w:cs="Arial"/>
          <w:sz w:val="20"/>
          <w:szCs w:val="20"/>
        </w:rPr>
        <w:t>Veřejná zakázka</w:t>
      </w:r>
      <w:r>
        <w:rPr>
          <w:rFonts w:ascii="Arial" w:hAnsi="Arial" w:cs="Arial"/>
          <w:sz w:val="20"/>
          <w:szCs w:val="20"/>
        </w:rPr>
        <w:t xml:space="preserve"> </w:t>
      </w:r>
      <w:r w:rsidR="009B611B" w:rsidRPr="009B611B">
        <w:rPr>
          <w:rFonts w:ascii="Arial" w:hAnsi="Arial" w:cs="Arial"/>
          <w:b/>
          <w:sz w:val="20"/>
          <w:szCs w:val="20"/>
        </w:rPr>
        <w:t>SPS Žďár n. S. - Rekonstrukce osvětlení</w:t>
      </w:r>
    </w:p>
    <w:p w14:paraId="7B522D71" w14:textId="0471C392" w:rsidR="009747AB" w:rsidRPr="001D306C" w:rsidRDefault="00AC5B3D" w:rsidP="00AC5B3D">
      <w:pPr>
        <w:pStyle w:val="Zhlav"/>
        <w:rPr>
          <w:rFonts w:ascii="Arial" w:hAnsi="Arial" w:cs="Arial"/>
          <w:sz w:val="20"/>
          <w:szCs w:val="22"/>
        </w:rPr>
      </w:pPr>
      <w:r w:rsidRPr="00901126">
        <w:rPr>
          <w:rFonts w:ascii="Arial" w:hAnsi="Arial" w:cs="Arial"/>
          <w:sz w:val="20"/>
          <w:szCs w:val="20"/>
        </w:rPr>
        <w:t>P</w:t>
      </w:r>
      <w:r w:rsidR="009747AB" w:rsidRPr="00901126">
        <w:rPr>
          <w:rFonts w:ascii="Arial" w:hAnsi="Arial" w:cs="Arial"/>
          <w:sz w:val="20"/>
          <w:szCs w:val="22"/>
        </w:rPr>
        <w:t xml:space="preserve">říloha č. </w:t>
      </w:r>
      <w:r w:rsidR="00901126" w:rsidRPr="00901126">
        <w:rPr>
          <w:rFonts w:ascii="Arial" w:hAnsi="Arial" w:cs="Arial"/>
          <w:sz w:val="20"/>
          <w:szCs w:val="22"/>
        </w:rPr>
        <w:t>4</w:t>
      </w:r>
      <w:r w:rsidR="009747AB" w:rsidRPr="00901126">
        <w:rPr>
          <w:rFonts w:ascii="Arial" w:hAnsi="Arial" w:cs="Arial"/>
          <w:sz w:val="20"/>
          <w:szCs w:val="22"/>
        </w:rPr>
        <w:t xml:space="preserve"> </w:t>
      </w:r>
      <w:r w:rsidR="002A73DD" w:rsidRPr="00901126">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12E5475F" w:rsidR="009C5040" w:rsidRPr="00286169" w:rsidRDefault="009616DE" w:rsidP="001D306C">
      <w:pPr>
        <w:pStyle w:val="Nzev"/>
        <w:tabs>
          <w:tab w:val="center" w:pos="4535"/>
          <w:tab w:val="left" w:pos="8240"/>
        </w:tabs>
        <w:spacing w:before="0" w:line="276" w:lineRule="auto"/>
        <w:ind w:left="0"/>
        <w:rPr>
          <w:rFonts w:cs="Arial"/>
          <w:sz w:val="32"/>
          <w:szCs w:val="32"/>
        </w:rPr>
      </w:pPr>
      <w:r>
        <w:rPr>
          <w:rFonts w:cs="Arial"/>
          <w:sz w:val="32"/>
          <w:szCs w:val="32"/>
        </w:rPr>
        <w:t>S</w:t>
      </w:r>
      <w:r w:rsidR="00286169" w:rsidRPr="00286169">
        <w:rPr>
          <w:rFonts w:cs="Arial"/>
          <w:sz w:val="32"/>
          <w:szCs w:val="32"/>
        </w:rPr>
        <w:t>mlouva</w:t>
      </w:r>
      <w:r>
        <w:rPr>
          <w:rFonts w:cs="Arial"/>
          <w:sz w:val="32"/>
          <w:szCs w:val="32"/>
        </w:rPr>
        <w:t xml:space="preserve"> o dílo</w:t>
      </w:r>
    </w:p>
    <w:p w14:paraId="219C1E10" w14:textId="00EFC7BB" w:rsidR="009C5040" w:rsidRDefault="009C5040" w:rsidP="001D306C">
      <w:pPr>
        <w:pStyle w:val="Zkladntext"/>
        <w:spacing w:before="120" w:line="276" w:lineRule="auto"/>
        <w:rPr>
          <w:i/>
          <w:sz w:val="20"/>
          <w:szCs w:val="20"/>
        </w:rPr>
      </w:pPr>
      <w:r w:rsidRPr="00286169">
        <w:rPr>
          <w:i/>
          <w:sz w:val="20"/>
          <w:szCs w:val="20"/>
        </w:rPr>
        <w:t xml:space="preserve">uzavřená podle § </w:t>
      </w:r>
      <w:r w:rsidR="009616DE" w:rsidRPr="009616DE">
        <w:rPr>
          <w:i/>
          <w:sz w:val="20"/>
          <w:szCs w:val="20"/>
        </w:rPr>
        <w:t>2586</w:t>
      </w:r>
      <w:r w:rsidR="009616DE">
        <w:rPr>
          <w:i/>
          <w:sz w:val="20"/>
          <w:szCs w:val="20"/>
        </w:rPr>
        <w:t xml:space="preserve"> </w:t>
      </w:r>
      <w:r w:rsidR="000A3CEF" w:rsidRPr="00286169">
        <w:rPr>
          <w:i/>
          <w:sz w:val="20"/>
          <w:szCs w:val="20"/>
        </w:rPr>
        <w:t>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3F9E0761" w:rsidR="009E252F" w:rsidRPr="001D306C" w:rsidRDefault="009B611B" w:rsidP="009E252F">
      <w:pPr>
        <w:spacing w:line="276" w:lineRule="auto"/>
        <w:jc w:val="both"/>
        <w:rPr>
          <w:rFonts w:ascii="Arial" w:hAnsi="Arial" w:cs="Arial"/>
          <w:b/>
          <w:sz w:val="22"/>
          <w:szCs w:val="22"/>
        </w:rPr>
      </w:pPr>
      <w:r w:rsidRPr="009B611B">
        <w:rPr>
          <w:rFonts w:ascii="Arial" w:hAnsi="Arial" w:cs="Arial"/>
          <w:b/>
          <w:sz w:val="22"/>
          <w:szCs w:val="22"/>
        </w:rPr>
        <w:t>Střední průmyslová škola Žďár nad Sázavou</w:t>
      </w:r>
    </w:p>
    <w:p w14:paraId="61EA90D6" w14:textId="32065D49" w:rsidR="009E252F" w:rsidRPr="001D306C" w:rsidRDefault="009E252F" w:rsidP="007A2134">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r w:rsidR="007A2134" w:rsidRPr="007A2134">
        <w:rPr>
          <w:rFonts w:ascii="Arial" w:hAnsi="Arial" w:cs="Arial"/>
          <w:sz w:val="22"/>
          <w:szCs w:val="22"/>
        </w:rPr>
        <w:t>Studentská 761/1</w:t>
      </w:r>
      <w:r w:rsidR="007A2134">
        <w:rPr>
          <w:rFonts w:ascii="Arial" w:hAnsi="Arial" w:cs="Arial"/>
          <w:sz w:val="22"/>
          <w:szCs w:val="22"/>
        </w:rPr>
        <w:t xml:space="preserve">, </w:t>
      </w:r>
      <w:r w:rsidR="007A2134" w:rsidRPr="007A2134">
        <w:rPr>
          <w:rFonts w:ascii="Arial" w:hAnsi="Arial" w:cs="Arial"/>
          <w:sz w:val="22"/>
          <w:szCs w:val="22"/>
        </w:rPr>
        <w:t>591 01 Žďár nad Sázavou</w:t>
      </w:r>
    </w:p>
    <w:p w14:paraId="7EC351C2" w14:textId="01796460"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007A2134" w:rsidRPr="007A2134">
        <w:rPr>
          <w:rFonts w:ascii="Arial" w:hAnsi="Arial" w:cs="Arial"/>
          <w:sz w:val="22"/>
          <w:szCs w:val="22"/>
        </w:rPr>
        <w:t>48895598</w:t>
      </w:r>
    </w:p>
    <w:p w14:paraId="26246E86" w14:textId="2DF4B891" w:rsidR="009E252F" w:rsidRPr="001D306C" w:rsidRDefault="009E252F" w:rsidP="009E252F">
      <w:pPr>
        <w:spacing w:line="276" w:lineRule="auto"/>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r w:rsidR="007A2134" w:rsidRPr="007A2134">
        <w:rPr>
          <w:rFonts w:ascii="Arial" w:hAnsi="Arial" w:cs="Arial"/>
          <w:sz w:val="22"/>
          <w:szCs w:val="22"/>
          <w:lang w:eastAsia="en-US"/>
        </w:rPr>
        <w:t>Ing. Jiří Straka, ředitel</w:t>
      </w:r>
    </w:p>
    <w:p w14:paraId="5EB0C5A6" w14:textId="09CDF79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009616DE">
        <w:rPr>
          <w:rFonts w:ascii="Arial" w:hAnsi="Arial" w:cs="Arial"/>
          <w:b/>
          <w:sz w:val="22"/>
          <w:szCs w:val="22"/>
        </w:rPr>
        <w:t>Objednatel</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5025D883"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w:t>
      </w:r>
      <w:r w:rsidR="009616DE">
        <w:rPr>
          <w:rFonts w:ascii="Arial" w:hAnsi="Arial" w:cs="Arial"/>
          <w:i/>
          <w:sz w:val="22"/>
          <w:szCs w:val="22"/>
          <w:highlight w:val="yellow"/>
        </w:rPr>
        <w:t>Zhotovitel</w:t>
      </w:r>
      <w:r w:rsidR="009F002F">
        <w:rPr>
          <w:rFonts w:ascii="Arial" w:hAnsi="Arial" w:cs="Arial"/>
          <w:i/>
          <w:sz w:val="22"/>
          <w:szCs w:val="22"/>
          <w:highlight w:val="yellow"/>
        </w:rPr>
        <w:t>i</w:t>
      </w:r>
      <w:r w:rsidR="0059058C">
        <w:rPr>
          <w:rFonts w:ascii="Arial" w:hAnsi="Arial" w:cs="Arial"/>
          <w:i/>
          <w:sz w:val="22"/>
          <w:szCs w:val="22"/>
          <w:highlight w:val="yellow"/>
        </w:rPr>
        <w:t xml:space="preserve">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1" w:name="Prodávající"/>
    <w:p w14:paraId="28F786A9" w14:textId="77777777" w:rsidR="009E252F" w:rsidRPr="001D306C" w:rsidRDefault="00141044"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1"/>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sp.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2"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2"/>
      <w:r w:rsidRPr="001D306C">
        <w:rPr>
          <w:rFonts w:ascii="Arial" w:hAnsi="Arial" w:cs="Arial"/>
          <w:sz w:val="22"/>
          <w:szCs w:val="22"/>
        </w:rPr>
        <w:t xml:space="preserve">, </w:t>
      </w:r>
      <w:bookmarkStart w:id="3"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3"/>
    </w:p>
    <w:p w14:paraId="00AE8CE5" w14:textId="45D40C0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009616DE">
        <w:rPr>
          <w:rFonts w:ascii="Arial" w:hAnsi="Arial" w:cs="Arial"/>
          <w:b/>
          <w:sz w:val="22"/>
          <w:szCs w:val="22"/>
        </w:rPr>
        <w:t>Zhotovitel</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5A0AE8F5" w14:textId="6A78956B" w:rsidR="00323695" w:rsidRPr="00323695" w:rsidRDefault="009616DE" w:rsidP="000123A2">
      <w:pPr>
        <w:pStyle w:val="Nadpis2"/>
        <w:numPr>
          <w:ilvl w:val="0"/>
          <w:numId w:val="42"/>
        </w:numPr>
        <w:tabs>
          <w:tab w:val="clear" w:pos="720"/>
        </w:tabs>
        <w:spacing w:line="276" w:lineRule="auto"/>
        <w:ind w:left="426" w:hanging="426"/>
        <w:rPr>
          <w:rFonts w:ascii="Arial" w:hAnsi="Arial" w:cs="Arial"/>
          <w:szCs w:val="22"/>
        </w:rPr>
      </w:pPr>
      <w:bookmarkStart w:id="4" w:name="_Ref168477634"/>
      <w:r>
        <w:rPr>
          <w:rFonts w:ascii="Arial" w:hAnsi="Arial" w:cs="Arial"/>
          <w:szCs w:val="22"/>
        </w:rPr>
        <w:t>Objednatel</w:t>
      </w:r>
      <w:r w:rsidR="00B7576D" w:rsidRPr="00323695">
        <w:rPr>
          <w:rFonts w:ascii="Arial" w:hAnsi="Arial" w:cs="Arial"/>
          <w:szCs w:val="22"/>
        </w:rPr>
        <w:t xml:space="preserve"> a </w:t>
      </w:r>
      <w:r>
        <w:rPr>
          <w:rFonts w:ascii="Arial" w:hAnsi="Arial" w:cs="Arial"/>
          <w:szCs w:val="22"/>
        </w:rPr>
        <w:t>Zhotovitel</w:t>
      </w:r>
      <w:r w:rsidR="00B7576D" w:rsidRPr="00323695">
        <w:rPr>
          <w:rFonts w:ascii="Arial" w:hAnsi="Arial" w:cs="Arial"/>
          <w:szCs w:val="22"/>
        </w:rPr>
        <w:t xml:space="preserve"> uzavírají tuto smlouvu</w:t>
      </w:r>
      <w:r w:rsidR="00BC39E0" w:rsidRPr="00323695">
        <w:rPr>
          <w:rFonts w:ascii="Arial" w:eastAsia="Arial" w:hAnsi="Arial" w:cs="Arial"/>
        </w:rPr>
        <w:t xml:space="preserve"> </w:t>
      </w:r>
      <w:r w:rsidR="005B2DC1">
        <w:rPr>
          <w:rFonts w:ascii="Arial" w:hAnsi="Arial" w:cs="Arial"/>
          <w:szCs w:val="22"/>
        </w:rPr>
        <w:t>na základě zjednodušeného podlimitního řízení</w:t>
      </w:r>
      <w:r w:rsidR="005D0199">
        <w:rPr>
          <w:rFonts w:ascii="Arial" w:eastAsia="Arial" w:hAnsi="Arial" w:cs="Arial"/>
          <w:szCs w:val="22"/>
        </w:rPr>
        <w:t xml:space="preserve"> </w:t>
      </w:r>
      <w:r w:rsidR="00B7576D" w:rsidRPr="001235AC">
        <w:rPr>
          <w:rFonts w:ascii="Arial" w:hAnsi="Arial" w:cs="Arial"/>
          <w:szCs w:val="22"/>
        </w:rPr>
        <w:t>s</w:t>
      </w:r>
      <w:r w:rsidR="00EC60E7" w:rsidRPr="001235AC">
        <w:rPr>
          <w:rFonts w:ascii="Arial" w:hAnsi="Arial" w:cs="Arial"/>
          <w:szCs w:val="22"/>
        </w:rPr>
        <w:t> </w:t>
      </w:r>
      <w:r w:rsidR="00B7576D" w:rsidRPr="001235AC">
        <w:rPr>
          <w:rFonts w:ascii="Arial" w:hAnsi="Arial" w:cs="Arial"/>
          <w:szCs w:val="22"/>
        </w:rPr>
        <w:t>názvem</w:t>
      </w:r>
      <w:r w:rsidR="00EC60E7" w:rsidRPr="001235AC">
        <w:rPr>
          <w:rFonts w:ascii="Arial" w:hAnsi="Arial" w:cs="Arial"/>
          <w:szCs w:val="22"/>
        </w:rPr>
        <w:t xml:space="preserve"> </w:t>
      </w:r>
      <w:r w:rsidR="003E7A20" w:rsidRPr="003E7A20">
        <w:rPr>
          <w:rFonts w:ascii="Arial" w:hAnsi="Arial" w:cs="Arial"/>
          <w:b/>
          <w:szCs w:val="22"/>
        </w:rPr>
        <w:t>SPS Žďár n. S. - Rekonstrukce osvětlení</w:t>
      </w:r>
      <w:r w:rsidR="00FB064C" w:rsidRPr="001235AC">
        <w:rPr>
          <w:rFonts w:ascii="Arial" w:hAnsi="Arial" w:cs="Arial"/>
          <w:szCs w:val="22"/>
        </w:rPr>
        <w:t xml:space="preserve">, systémové číslo </w:t>
      </w:r>
      <w:r w:rsidR="000D61E6" w:rsidRPr="000D61E6">
        <w:rPr>
          <w:rFonts w:ascii="Arial" w:eastAsia="Arial" w:hAnsi="Arial" w:cs="Arial"/>
          <w:szCs w:val="22"/>
        </w:rPr>
        <w:t xml:space="preserve">P24V00000612 </w:t>
      </w:r>
      <w:r w:rsidR="00B7576D" w:rsidRPr="00323695">
        <w:rPr>
          <w:rFonts w:ascii="Arial" w:hAnsi="Arial" w:cs="Arial"/>
          <w:szCs w:val="22"/>
        </w:rPr>
        <w:t>(dále jen „</w:t>
      </w:r>
      <w:r w:rsidR="00512735" w:rsidRPr="00323695">
        <w:rPr>
          <w:rFonts w:ascii="Arial" w:hAnsi="Arial" w:cs="Arial"/>
          <w:szCs w:val="22"/>
        </w:rPr>
        <w:t>výběrové</w:t>
      </w:r>
      <w:r w:rsidR="00BC39E0" w:rsidRPr="00323695">
        <w:rPr>
          <w:rFonts w:ascii="Arial" w:eastAsia="Arial" w:hAnsi="Arial" w:cs="Arial"/>
          <w:szCs w:val="22"/>
        </w:rPr>
        <w:t xml:space="preserve"> </w:t>
      </w:r>
      <w:r w:rsidR="00B7576D" w:rsidRPr="00323695">
        <w:rPr>
          <w:rFonts w:ascii="Arial" w:hAnsi="Arial" w:cs="Arial"/>
          <w:szCs w:val="22"/>
        </w:rPr>
        <w:t>řízení“ a</w:t>
      </w:r>
      <w:r w:rsidR="003C72D9" w:rsidRPr="00323695">
        <w:rPr>
          <w:rFonts w:ascii="Arial" w:hAnsi="Arial" w:cs="Arial"/>
          <w:szCs w:val="22"/>
        </w:rPr>
        <w:t> </w:t>
      </w:r>
      <w:r w:rsidR="00B7576D" w:rsidRPr="00323695">
        <w:rPr>
          <w:rFonts w:ascii="Arial" w:hAnsi="Arial" w:cs="Arial"/>
          <w:szCs w:val="22"/>
        </w:rPr>
        <w:t>„veřejná zakázka</w:t>
      </w:r>
      <w:r w:rsidR="00B7576D" w:rsidRPr="00323695">
        <w:rPr>
          <w:rFonts w:ascii="Arial" w:eastAsia="Arial" w:hAnsi="Arial" w:cs="Arial"/>
          <w:szCs w:val="22"/>
        </w:rPr>
        <w:t xml:space="preserve">“), </w:t>
      </w:r>
      <w:r w:rsidR="00AC5B3D" w:rsidRPr="001D306C">
        <w:rPr>
          <w:rFonts w:ascii="Arial" w:hAnsi="Arial" w:cs="Arial"/>
          <w:szCs w:val="22"/>
        </w:rPr>
        <w:t>v rámci kterého byla</w:t>
      </w:r>
      <w:r w:rsidR="006F3068">
        <w:rPr>
          <w:rFonts w:ascii="Arial" w:hAnsi="Arial" w:cs="Arial"/>
          <w:szCs w:val="22"/>
        </w:rPr>
        <w:t xml:space="preserve"> </w:t>
      </w:r>
      <w:r w:rsidR="00B7576D" w:rsidRPr="007013FC">
        <w:rPr>
          <w:rFonts w:ascii="Arial" w:hAnsi="Arial" w:cs="Arial"/>
          <w:szCs w:val="22"/>
        </w:rPr>
        <w:t xml:space="preserve">vybrána </w:t>
      </w:r>
      <w:r w:rsidR="00500645" w:rsidRPr="007013FC">
        <w:rPr>
          <w:rFonts w:ascii="Arial" w:hAnsi="Arial" w:cs="Arial"/>
          <w:szCs w:val="22"/>
        </w:rPr>
        <w:t xml:space="preserve">jako </w:t>
      </w:r>
      <w:r w:rsidR="00500645" w:rsidRPr="001235AC">
        <w:rPr>
          <w:rFonts w:ascii="Arial" w:hAnsi="Arial" w:cs="Arial"/>
          <w:szCs w:val="22"/>
        </w:rPr>
        <w:t>nejvýhodnější</w:t>
      </w:r>
      <w:r w:rsidR="00500645" w:rsidRPr="007013FC">
        <w:rPr>
          <w:rFonts w:ascii="Arial" w:hAnsi="Arial" w:cs="Arial"/>
          <w:szCs w:val="22"/>
        </w:rPr>
        <w:t xml:space="preserve"> </w:t>
      </w:r>
      <w:r w:rsidR="00B7576D" w:rsidRPr="007013FC">
        <w:rPr>
          <w:rFonts w:ascii="Arial" w:hAnsi="Arial" w:cs="Arial"/>
          <w:szCs w:val="22"/>
        </w:rPr>
        <w:t xml:space="preserve">nabídka </w:t>
      </w:r>
      <w:r w:rsidR="000A40A0">
        <w:rPr>
          <w:rFonts w:ascii="Arial" w:hAnsi="Arial" w:cs="Arial"/>
          <w:szCs w:val="22"/>
        </w:rPr>
        <w:t>Zhotovitele</w:t>
      </w:r>
      <w:r w:rsidR="00B7576D" w:rsidRPr="007013FC">
        <w:rPr>
          <w:rFonts w:ascii="Arial" w:hAnsi="Arial" w:cs="Arial"/>
          <w:szCs w:val="22"/>
        </w:rPr>
        <w:t xml:space="preserve"> (dále jen „nabídka“)</w:t>
      </w:r>
      <w:r w:rsidR="00286169" w:rsidRPr="007013FC">
        <w:rPr>
          <w:rFonts w:ascii="Arial" w:hAnsi="Arial" w:cs="Arial"/>
          <w:bCs/>
          <w:szCs w:val="22"/>
        </w:rPr>
        <w:t>, a za</w:t>
      </w:r>
      <w:r w:rsidR="00286169" w:rsidRPr="00286169">
        <w:rPr>
          <w:rFonts w:ascii="Arial" w:hAnsi="Arial" w:cs="Arial"/>
          <w:bCs/>
          <w:szCs w:val="22"/>
        </w:rPr>
        <w:t xml:space="preserve"> podmínek uvedených v zadávací dokumentaci veřejné zakázky (dále jen „zadávací dokumentace“).</w:t>
      </w:r>
    </w:p>
    <w:p w14:paraId="5E0FC9A1" w14:textId="474871D0"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0A40A0">
        <w:rPr>
          <w:rFonts w:ascii="Arial" w:hAnsi="Arial" w:cs="Arial"/>
          <w:szCs w:val="22"/>
        </w:rPr>
        <w:t>Zhotovitele</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w:t>
      </w:r>
      <w:r w:rsidR="009616DE">
        <w:rPr>
          <w:rFonts w:ascii="Arial" w:hAnsi="Arial" w:cs="Arial"/>
          <w:szCs w:val="22"/>
        </w:rPr>
        <w:t>Objednatele</w:t>
      </w:r>
      <w:r w:rsidR="00F4695B" w:rsidRPr="001D306C">
        <w:rPr>
          <w:rFonts w:ascii="Arial" w:hAnsi="Arial" w:cs="Arial"/>
          <w:szCs w:val="22"/>
        </w:rPr>
        <w:t>:</w:t>
      </w:r>
    </w:p>
    <w:p w14:paraId="2E6715F9" w14:textId="6E00EDB7" w:rsidR="00FD68D4" w:rsidRDefault="00FD68D4" w:rsidP="00FD68D4">
      <w:pPr>
        <w:pStyle w:val="Nadpis2"/>
        <w:numPr>
          <w:ilvl w:val="0"/>
          <w:numId w:val="18"/>
        </w:numPr>
        <w:spacing w:before="0" w:line="276" w:lineRule="auto"/>
        <w:rPr>
          <w:rFonts w:ascii="Arial" w:hAnsi="Arial" w:cs="Arial"/>
          <w:szCs w:val="22"/>
        </w:rPr>
      </w:pPr>
      <w:r>
        <w:rPr>
          <w:rFonts w:ascii="Arial" w:hAnsi="Arial" w:cs="Arial"/>
          <w:szCs w:val="22"/>
        </w:rPr>
        <w:t xml:space="preserve">řádné provedení díla v rozsahu dle této zadávací dokumentace a jejích příloh, přičemž řádným provedením díle se rozumí </w:t>
      </w:r>
      <w:r w:rsidRPr="00FD68D4">
        <w:rPr>
          <w:rFonts w:ascii="Arial" w:hAnsi="Arial" w:cs="Arial"/>
          <w:szCs w:val="22"/>
        </w:rPr>
        <w:t>úplné, funkční a bezvadné provedení všech stavebních a montážních prací a konstrukcí, dodávek a služeb a výkonů, kterých je třeba pro zahájení, řádné dokončení a předání díla k jeho užívání.</w:t>
      </w:r>
    </w:p>
    <w:p w14:paraId="6C130484" w14:textId="3CA2D623" w:rsidR="00F4695B" w:rsidRPr="001235AC" w:rsidRDefault="00FD68D4" w:rsidP="001D306C">
      <w:pPr>
        <w:pStyle w:val="Nadpis2"/>
        <w:numPr>
          <w:ilvl w:val="0"/>
          <w:numId w:val="18"/>
        </w:numPr>
        <w:spacing w:before="0" w:line="276" w:lineRule="auto"/>
        <w:rPr>
          <w:rFonts w:ascii="Arial" w:hAnsi="Arial" w:cs="Arial"/>
          <w:szCs w:val="22"/>
        </w:rPr>
      </w:pPr>
      <w:r>
        <w:rPr>
          <w:rFonts w:ascii="Arial" w:hAnsi="Arial" w:cs="Arial"/>
          <w:szCs w:val="22"/>
        </w:rPr>
        <w:lastRenderedPageBreak/>
        <w:t xml:space="preserve">vybudování nových kabelových tras a </w:t>
      </w:r>
      <w:r w:rsidRPr="001235AC">
        <w:rPr>
          <w:rFonts w:ascii="Arial" w:hAnsi="Arial" w:cs="Arial"/>
          <w:szCs w:val="22"/>
        </w:rPr>
        <w:t>dod</w:t>
      </w:r>
      <w:r>
        <w:rPr>
          <w:rFonts w:ascii="Arial" w:hAnsi="Arial" w:cs="Arial"/>
          <w:szCs w:val="22"/>
        </w:rPr>
        <w:t>ání</w:t>
      </w:r>
      <w:r w:rsidRPr="001235AC">
        <w:rPr>
          <w:rFonts w:ascii="Arial" w:hAnsi="Arial" w:cs="Arial"/>
          <w:szCs w:val="22"/>
        </w:rPr>
        <w:t xml:space="preserve"> </w:t>
      </w:r>
      <w:sdt>
        <w:sdtPr>
          <w:rPr>
            <w:rFonts w:ascii="Arial" w:hAnsi="Arial" w:cs="Arial"/>
            <w:szCs w:val="22"/>
          </w:rPr>
          <w:alias w:val="Předmět dodávky"/>
          <w:tag w:val="Předmět dodávky"/>
          <w:id w:val="-1197844826"/>
          <w:placeholder>
            <w:docPart w:val="CAC06ABB2BA248B9AC7BC98DF15E395A"/>
          </w:placeholder>
          <w:text/>
        </w:sdtPr>
        <w:sdtEndPr/>
        <w:sdtContent>
          <w:r w:rsidRPr="001235AC">
            <w:rPr>
              <w:rFonts w:ascii="Arial" w:hAnsi="Arial" w:cs="Arial"/>
              <w:szCs w:val="22"/>
            </w:rPr>
            <w:t>nov</w:t>
          </w:r>
          <w:r>
            <w:rPr>
              <w:rFonts w:ascii="Arial" w:hAnsi="Arial" w:cs="Arial"/>
              <w:szCs w:val="22"/>
            </w:rPr>
            <w:t>ých</w:t>
          </w:r>
          <w:r w:rsidRPr="001235AC">
            <w:rPr>
              <w:rFonts w:ascii="Arial" w:hAnsi="Arial" w:cs="Arial"/>
              <w:szCs w:val="22"/>
            </w:rPr>
            <w:t xml:space="preserve"> svítid</w:t>
          </w:r>
          <w:r>
            <w:rPr>
              <w:rFonts w:ascii="Arial" w:hAnsi="Arial" w:cs="Arial"/>
              <w:szCs w:val="22"/>
            </w:rPr>
            <w:t>e</w:t>
          </w:r>
          <w:r w:rsidRPr="001235AC">
            <w:rPr>
              <w:rFonts w:ascii="Arial" w:hAnsi="Arial" w:cs="Arial"/>
              <w:szCs w:val="22"/>
            </w:rPr>
            <w:t>l splňující technické podmínky uvedené v zadávací dokumentaci</w:t>
          </w:r>
        </w:sdtContent>
      </w:sdt>
      <w:r w:rsidR="00B855C2" w:rsidRPr="001235AC">
        <w:rPr>
          <w:rFonts w:ascii="Arial" w:hAnsi="Arial" w:cs="Arial"/>
          <w:szCs w:val="22"/>
        </w:rPr>
        <w:t>,</w:t>
      </w:r>
      <w:r w:rsidR="00260685" w:rsidRPr="001235AC">
        <w:rPr>
          <w:rFonts w:ascii="Arial" w:hAnsi="Arial" w:cs="Arial"/>
          <w:szCs w:val="22"/>
        </w:rPr>
        <w:t xml:space="preserve"> </w:t>
      </w:r>
      <w:r w:rsidR="005A4E49" w:rsidRPr="001235AC">
        <w:rPr>
          <w:rFonts w:ascii="Arial" w:hAnsi="Arial" w:cs="Arial"/>
          <w:szCs w:val="22"/>
        </w:rPr>
        <w:t xml:space="preserve">tj. provést </w:t>
      </w:r>
      <w:r w:rsidR="007260FD" w:rsidRPr="001235AC">
        <w:rPr>
          <w:rFonts w:ascii="Arial" w:hAnsi="Arial" w:cs="Arial"/>
          <w:szCs w:val="22"/>
        </w:rPr>
        <w:t xml:space="preserve">a poskytnout </w:t>
      </w:r>
      <w:r w:rsidR="00E66810" w:rsidRPr="001235AC">
        <w:rPr>
          <w:rFonts w:ascii="Arial" w:hAnsi="Arial" w:cs="Arial"/>
          <w:szCs w:val="22"/>
        </w:rPr>
        <w:t xml:space="preserve">veškeré </w:t>
      </w:r>
      <w:r w:rsidR="005A4E49" w:rsidRPr="001235AC">
        <w:rPr>
          <w:rFonts w:ascii="Arial" w:hAnsi="Arial" w:cs="Arial"/>
          <w:szCs w:val="22"/>
        </w:rPr>
        <w:t xml:space="preserve">dodávky, práce, služby, činnosti a výkony, kterých je třeba pro včasnou a kompletní dodávku dle této smlouvy </w:t>
      </w:r>
      <w:r w:rsidR="00260685" w:rsidRPr="001235AC">
        <w:rPr>
          <w:rFonts w:ascii="Arial" w:hAnsi="Arial" w:cs="Arial"/>
          <w:szCs w:val="22"/>
        </w:rPr>
        <w:t>(dále jen „zboží“)</w:t>
      </w:r>
      <w:r w:rsidR="00F4695B" w:rsidRPr="001235AC">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55164028" w14:textId="56D09064" w:rsidR="001235AC" w:rsidRDefault="001235AC" w:rsidP="001D306C">
      <w:pPr>
        <w:pStyle w:val="Nadpis2"/>
        <w:numPr>
          <w:ilvl w:val="1"/>
          <w:numId w:val="18"/>
        </w:numPr>
        <w:spacing w:before="0" w:line="276" w:lineRule="auto"/>
        <w:rPr>
          <w:rFonts w:ascii="Arial" w:hAnsi="Arial" w:cs="Arial"/>
          <w:szCs w:val="22"/>
        </w:rPr>
      </w:pPr>
      <w:r w:rsidRPr="00F66488">
        <w:rPr>
          <w:rFonts w:ascii="Arial" w:hAnsi="Arial" w:cs="Arial"/>
          <w:szCs w:val="22"/>
        </w:rPr>
        <w:t>demontáž a ekologickou likvidaci</w:t>
      </w:r>
      <w:r>
        <w:rPr>
          <w:rFonts w:ascii="Arial" w:hAnsi="Arial" w:cs="Arial"/>
          <w:szCs w:val="22"/>
        </w:rPr>
        <w:t xml:space="preserve"> stávajících svítidel v rozsahu dle přílohy č. 1 této smlouvy a zadávací dokumentace,</w:t>
      </w:r>
    </w:p>
    <w:p w14:paraId="1A4021AD" w14:textId="48E40117" w:rsidR="00032ACA" w:rsidRDefault="00032ACA" w:rsidP="001D306C">
      <w:pPr>
        <w:pStyle w:val="Nadpis2"/>
        <w:numPr>
          <w:ilvl w:val="1"/>
          <w:numId w:val="18"/>
        </w:numPr>
        <w:spacing w:before="0" w:line="276" w:lineRule="auto"/>
        <w:rPr>
          <w:rFonts w:ascii="Arial" w:hAnsi="Arial" w:cs="Arial"/>
          <w:szCs w:val="22"/>
        </w:rPr>
      </w:pPr>
      <w:r>
        <w:rPr>
          <w:rFonts w:ascii="Arial" w:hAnsi="Arial" w:cs="Arial"/>
          <w:szCs w:val="22"/>
        </w:rPr>
        <w:t>provedení nových kabelových tras</w:t>
      </w:r>
    </w:p>
    <w:p w14:paraId="5695BF2A" w14:textId="4DFDCF83"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032ACA">
        <w:rPr>
          <w:rFonts w:ascii="Arial" w:hAnsi="Arial" w:cs="Arial"/>
          <w:szCs w:val="22"/>
        </w:rPr>
        <w:t xml:space="preserve">, instalace </w:t>
      </w:r>
      <w:r w:rsidR="00F756F4">
        <w:rPr>
          <w:rFonts w:ascii="Arial" w:hAnsi="Arial" w:cs="Arial"/>
          <w:szCs w:val="22"/>
        </w:rPr>
        <w:t xml:space="preserve">a el. zapojení </w:t>
      </w:r>
      <w:r w:rsidR="005A4E49" w:rsidRPr="001D306C">
        <w:rPr>
          <w:rFonts w:ascii="Arial" w:hAnsi="Arial" w:cs="Arial"/>
          <w:szCs w:val="22"/>
        </w:rPr>
        <w:t>zboží tak, aby zboží mohlo spolehlivě plnit svůj účel,</w:t>
      </w:r>
    </w:p>
    <w:p w14:paraId="14647BED" w14:textId="0C74C810"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r w:rsidR="001240C6">
        <w:rPr>
          <w:rFonts w:ascii="Arial" w:hAnsi="Arial" w:cs="Arial"/>
          <w:szCs w:val="22"/>
        </w:rPr>
        <w:t xml:space="preserve"> (funkční zkouška)</w:t>
      </w:r>
      <w:r w:rsidR="005A4E49" w:rsidRPr="001D306C">
        <w:rPr>
          <w:rFonts w:ascii="Arial" w:hAnsi="Arial" w:cs="Arial"/>
          <w:szCs w:val="22"/>
        </w:rPr>
        <w:t>,</w:t>
      </w:r>
    </w:p>
    <w:p w14:paraId="751987B4" w14:textId="4C53F85A" w:rsidR="005A4E49"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4C6B652B" w14:textId="479D6EA0" w:rsidR="00032ACA" w:rsidRDefault="00032ACA" w:rsidP="00032ACA">
      <w:pPr>
        <w:pStyle w:val="Nadpis2"/>
        <w:numPr>
          <w:ilvl w:val="1"/>
          <w:numId w:val="18"/>
        </w:numPr>
        <w:spacing w:before="0" w:line="276" w:lineRule="auto"/>
        <w:rPr>
          <w:rFonts w:ascii="Arial" w:hAnsi="Arial" w:cs="Arial"/>
          <w:szCs w:val="22"/>
        </w:rPr>
      </w:pPr>
      <w:r w:rsidRPr="00032ACA">
        <w:rPr>
          <w:rFonts w:ascii="Arial" w:hAnsi="Arial" w:cs="Arial"/>
          <w:szCs w:val="22"/>
        </w:rPr>
        <w:t xml:space="preserve">provádění denního hrubého úklidu, po skončení prací každé části provedení </w:t>
      </w:r>
      <w:r>
        <w:rPr>
          <w:rFonts w:ascii="Arial" w:hAnsi="Arial" w:cs="Arial"/>
          <w:szCs w:val="22"/>
        </w:rPr>
        <w:t>závěrečného</w:t>
      </w:r>
      <w:r w:rsidRPr="00032ACA">
        <w:rPr>
          <w:rFonts w:ascii="Arial" w:hAnsi="Arial" w:cs="Arial"/>
          <w:szCs w:val="22"/>
        </w:rPr>
        <w:t xml:space="preserve"> úklidu,</w:t>
      </w:r>
    </w:p>
    <w:p w14:paraId="3A5B7FC6" w14:textId="7D488F34" w:rsidR="005A4E49" w:rsidRPr="007F71F2" w:rsidRDefault="005A4E49" w:rsidP="007F71F2">
      <w:pPr>
        <w:pStyle w:val="Nadpis2"/>
        <w:numPr>
          <w:ilvl w:val="1"/>
          <w:numId w:val="18"/>
        </w:numPr>
        <w:spacing w:before="0" w:line="276" w:lineRule="auto"/>
        <w:rPr>
          <w:rFonts w:ascii="Arial" w:hAnsi="Arial" w:cs="Arial"/>
          <w:szCs w:val="22"/>
        </w:rPr>
      </w:pPr>
      <w:r w:rsidRPr="007F71F2">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4572C618" w:rsidR="005A4E49" w:rsidRDefault="00F756F4" w:rsidP="001D306C">
      <w:pPr>
        <w:pStyle w:val="Nadpis2"/>
        <w:numPr>
          <w:ilvl w:val="1"/>
          <w:numId w:val="18"/>
        </w:numPr>
        <w:spacing w:before="0" w:line="276" w:lineRule="auto"/>
        <w:rPr>
          <w:rFonts w:ascii="Arial" w:hAnsi="Arial" w:cs="Arial"/>
          <w:szCs w:val="22"/>
        </w:rPr>
      </w:pPr>
      <w:r w:rsidRPr="00F66488">
        <w:rPr>
          <w:rFonts w:ascii="Arial" w:hAnsi="Arial" w:cs="Arial"/>
          <w:szCs w:val="22"/>
        </w:rPr>
        <w:t>předání dokladů o ekologické likvidaci stávajících svítidel dle této smlouvy,</w:t>
      </w:r>
    </w:p>
    <w:p w14:paraId="5F26699F" w14:textId="09362F24" w:rsidR="00C55222" w:rsidRPr="00F66488" w:rsidRDefault="00C55222" w:rsidP="001D306C">
      <w:pPr>
        <w:pStyle w:val="Nadpis2"/>
        <w:numPr>
          <w:ilvl w:val="1"/>
          <w:numId w:val="18"/>
        </w:numPr>
        <w:spacing w:before="0" w:line="276" w:lineRule="auto"/>
        <w:rPr>
          <w:rFonts w:ascii="Arial" w:hAnsi="Arial" w:cs="Arial"/>
          <w:szCs w:val="22"/>
        </w:rPr>
      </w:pPr>
      <w:r>
        <w:rPr>
          <w:rFonts w:ascii="Arial" w:hAnsi="Arial" w:cs="Arial"/>
          <w:szCs w:val="22"/>
        </w:rPr>
        <w:t>dokumentace skutečného provedení</w:t>
      </w:r>
    </w:p>
    <w:p w14:paraId="715297FF" w14:textId="2DD69B4D"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 xml:space="preserve">další s tím spojené služby, práce, výkony a činnosti </w:t>
      </w:r>
      <w:r w:rsidR="000A40A0">
        <w:rPr>
          <w:rFonts w:ascii="Arial" w:hAnsi="Arial" w:cs="Arial"/>
          <w:szCs w:val="22"/>
        </w:rPr>
        <w:t>Zhotovitele</w:t>
      </w:r>
      <w:r w:rsidRPr="001D306C">
        <w:rPr>
          <w:rFonts w:ascii="Arial" w:hAnsi="Arial" w:cs="Arial"/>
          <w:szCs w:val="22"/>
        </w:rPr>
        <w:t xml:space="preserve"> nutné pro včasné a kompletní splnění shora uvedených povinností </w:t>
      </w:r>
      <w:r w:rsidR="000A40A0">
        <w:rPr>
          <w:rFonts w:ascii="Arial" w:hAnsi="Arial" w:cs="Arial"/>
          <w:szCs w:val="22"/>
        </w:rPr>
        <w:t>Zhotovitele</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04418B27" w14:textId="0FD1192D" w:rsidR="00535B51" w:rsidRDefault="0029606C" w:rsidP="007F71F2">
      <w:pPr>
        <w:pStyle w:val="Nadpis2"/>
        <w:spacing w:before="0" w:line="276" w:lineRule="auto"/>
        <w:ind w:left="426"/>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r w:rsidR="009616DE">
        <w:rPr>
          <w:rFonts w:ascii="Arial" w:hAnsi="Arial" w:cs="Arial"/>
          <w:szCs w:val="22"/>
        </w:rPr>
        <w:t xml:space="preserve"> </w:t>
      </w:r>
      <w:r w:rsidR="00AB6665" w:rsidRPr="001D306C">
        <w:rPr>
          <w:rFonts w:ascii="Arial" w:hAnsi="Arial" w:cs="Arial"/>
          <w:szCs w:val="22"/>
        </w:rPr>
        <w:t>t</w:t>
      </w:r>
      <w:r w:rsidR="00537C63" w:rsidRPr="001D306C">
        <w:rPr>
          <w:rFonts w:ascii="Arial" w:hAnsi="Arial" w:cs="Arial"/>
          <w:szCs w:val="22"/>
        </w:rPr>
        <w:t>ak, aby uvedený</w:t>
      </w:r>
      <w:r w:rsidR="00AB6665"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00AB6665"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7C2159D6" w14:textId="77777777" w:rsidR="005E45AE" w:rsidRDefault="005E45AE" w:rsidP="005E45AE">
      <w:pPr>
        <w:pStyle w:val="VZ"/>
        <w:ind w:left="426"/>
        <w:rPr>
          <w:sz w:val="22"/>
          <w:szCs w:val="22"/>
        </w:rPr>
      </w:pPr>
      <w:r>
        <w:rPr>
          <w:sz w:val="22"/>
          <w:szCs w:val="22"/>
        </w:rPr>
        <w:t>Náklady na veškeré výše uvedené požadavky, činnosti a práce jsou zahrnuty do rozpočtu a ceny zhotovitele.</w:t>
      </w:r>
    </w:p>
    <w:p w14:paraId="26807050" w14:textId="77777777" w:rsidR="005E45AE" w:rsidRDefault="005E45AE" w:rsidP="005E45AE">
      <w:pPr>
        <w:pStyle w:val="VZ"/>
        <w:ind w:left="426"/>
        <w:rPr>
          <w:sz w:val="22"/>
          <w:szCs w:val="22"/>
        </w:rPr>
      </w:pPr>
      <w:r>
        <w:rPr>
          <w:sz w:val="22"/>
          <w:szCs w:val="22"/>
        </w:rPr>
        <w:t>Dílo musí splnit a být v souladu s platnými zákony, vyhláškami, nařízeními vlády a jinými právními předpisy, zejména hygienickými, protipožárními a předpisy týkajícími se bezpečnosti práce a doporučenými ČSN, které se vztahují na provádění díla, na dobu jeho životnosti a jeho provozování.</w:t>
      </w:r>
    </w:p>
    <w:p w14:paraId="63BF8B18" w14:textId="77777777" w:rsidR="005E45AE" w:rsidRPr="001D306C" w:rsidRDefault="005E45AE" w:rsidP="007F71F2">
      <w:pPr>
        <w:pStyle w:val="Nadpis2"/>
        <w:spacing w:before="0" w:line="276" w:lineRule="auto"/>
        <w:ind w:left="426"/>
        <w:rPr>
          <w:rFonts w:ascii="Arial" w:hAnsi="Arial" w:cs="Arial"/>
          <w:szCs w:val="22"/>
        </w:rPr>
      </w:pPr>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5" w:name="_Ref168282808"/>
      <w:bookmarkStart w:id="6" w:name="_Toc175127070"/>
      <w:bookmarkEnd w:id="4"/>
      <w:r w:rsidRPr="0075067A">
        <w:rPr>
          <w:rFonts w:ascii="Arial" w:hAnsi="Arial" w:cs="Arial"/>
          <w:b/>
        </w:rPr>
        <w:t>Čl. II</w:t>
      </w:r>
    </w:p>
    <w:bookmarkEnd w:id="5"/>
    <w:bookmarkEnd w:id="6"/>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7AE8B5D0" w:rsidR="009C5040"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A94009" w:rsidRPr="001D306C">
        <w:rPr>
          <w:rFonts w:ascii="Arial" w:hAnsi="Arial" w:cs="Arial"/>
          <w:szCs w:val="22"/>
        </w:rPr>
        <w:t xml:space="preserve"> se zavazuje </w:t>
      </w:r>
      <w:r w:rsidR="00231262">
        <w:rPr>
          <w:rFonts w:ascii="Arial" w:hAnsi="Arial" w:cs="Arial"/>
          <w:szCs w:val="22"/>
        </w:rPr>
        <w:t xml:space="preserve">provést na svůj náklad a nebezpečí pro objednatele dílo, poskytnout související služby dle čl. I. této smlouvy a objednatel se zavazuje řádně zhotovené a bezpečné dílo převzít a zaplatit sjednanou cenu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w:t>
      </w:r>
      <w:r w:rsidR="000A40A0">
        <w:rPr>
          <w:rFonts w:ascii="Arial" w:hAnsi="Arial" w:cs="Arial"/>
          <w:szCs w:val="22"/>
        </w:rPr>
        <w:t>Zhotovitele</w:t>
      </w:r>
      <w:r w:rsidR="00A803B7" w:rsidRPr="001D306C">
        <w:rPr>
          <w:rFonts w:ascii="Arial" w:hAnsi="Arial" w:cs="Arial"/>
          <w:szCs w:val="22"/>
        </w:rPr>
        <w:t xml:space="preserve"> je splněn řádným a úplným předáním a převzetím předmětu plnění </w:t>
      </w:r>
      <w:r>
        <w:rPr>
          <w:rFonts w:ascii="Arial" w:hAnsi="Arial" w:cs="Arial"/>
          <w:szCs w:val="22"/>
        </w:rPr>
        <w:t>Objednatelem</w:t>
      </w:r>
      <w:r w:rsidR="00A803B7" w:rsidRPr="001D306C">
        <w:rPr>
          <w:rFonts w:ascii="Arial" w:hAnsi="Arial" w:cs="Arial"/>
          <w:szCs w:val="22"/>
        </w:rPr>
        <w:t xml:space="preserve"> v termínu a způsobem dle této smlouvy.</w:t>
      </w:r>
    </w:p>
    <w:p w14:paraId="15C1F06A" w14:textId="28F2BA30" w:rsidR="00AB3AD5" w:rsidRPr="00F756F4"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3B6CBF" w:rsidRPr="00F756F4">
        <w:rPr>
          <w:rFonts w:ascii="Arial" w:hAnsi="Arial" w:cs="Arial"/>
          <w:szCs w:val="22"/>
        </w:rPr>
        <w:t xml:space="preserve"> se zavazuje poskytnout dle této smlouvy výlučně plnění nepodléhající mezinárodním sankcím dle příslušných právních předpisů platných a účinných k datu předání a převzetí plnění, prohlašuje, že není osobou, na kterou se vztahují takové </w:t>
      </w:r>
      <w:r w:rsidR="003B6CBF" w:rsidRPr="00F756F4">
        <w:rPr>
          <w:rFonts w:ascii="Arial" w:hAnsi="Arial" w:cs="Arial"/>
          <w:szCs w:val="22"/>
        </w:rPr>
        <w:lastRenderedPageBreak/>
        <w:t xml:space="preserve">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Arial" w:hAnsi="Arial" w:cs="Arial"/>
          <w:szCs w:val="22"/>
        </w:rPr>
        <w:t>Zhotovitel</w:t>
      </w:r>
      <w:r w:rsidR="003B6CBF" w:rsidRPr="00F756F4">
        <w:rPr>
          <w:rFonts w:ascii="Arial" w:hAnsi="Arial" w:cs="Arial"/>
          <w:szCs w:val="22"/>
        </w:rPr>
        <w:t xml:space="preserve"> svůj závazek dle předchozí věty poruší nebo se jeho prohlášení dle předchozí věty ukáže být nepravdivým, je </w:t>
      </w:r>
      <w:r>
        <w:rPr>
          <w:rFonts w:ascii="Arial" w:hAnsi="Arial" w:cs="Arial"/>
          <w:szCs w:val="22"/>
        </w:rPr>
        <w:t>Objednatel</w:t>
      </w:r>
      <w:r w:rsidR="003B6CBF" w:rsidRPr="00F756F4">
        <w:rPr>
          <w:rFonts w:ascii="Arial" w:hAnsi="Arial" w:cs="Arial"/>
          <w:szCs w:val="22"/>
        </w:rPr>
        <w:t xml:space="preserve"> oprávněn takové plnění nepřevzít, požadovat náhradní plnění, které uvedeným mezinárodním sankcím nepodléhá, tuto smlouvu vypovědět nebo od ní odstoupit. Tím není dotčeno právo </w:t>
      </w:r>
      <w:r>
        <w:rPr>
          <w:rFonts w:ascii="Arial" w:hAnsi="Arial" w:cs="Arial"/>
          <w:szCs w:val="22"/>
        </w:rPr>
        <w:t>Objednatele</w:t>
      </w:r>
      <w:r w:rsidR="003B6CBF" w:rsidRPr="00F756F4">
        <w:rPr>
          <w:rFonts w:ascii="Arial" w:hAnsi="Arial" w:cs="Arial"/>
          <w:szCs w:val="22"/>
        </w:rPr>
        <w:t xml:space="preserve"> na náhradu škody či újmy, která v důsledku toho </w:t>
      </w:r>
      <w:r>
        <w:rPr>
          <w:rFonts w:ascii="Arial" w:hAnsi="Arial" w:cs="Arial"/>
          <w:szCs w:val="22"/>
        </w:rPr>
        <w:t>Objednatel</w:t>
      </w:r>
      <w:r w:rsidR="00620B1D">
        <w:rPr>
          <w:rFonts w:ascii="Arial" w:hAnsi="Arial" w:cs="Arial"/>
          <w:szCs w:val="22"/>
        </w:rPr>
        <w:t>i</w:t>
      </w:r>
      <w:r w:rsidR="003B6CBF" w:rsidRPr="00F756F4">
        <w:rPr>
          <w:rFonts w:ascii="Arial" w:hAnsi="Arial" w:cs="Arial"/>
          <w:szCs w:val="22"/>
        </w:rPr>
        <w:t xml:space="preserve"> vznikla.</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51765FE"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plnění předmětu této smlouvy </w:t>
      </w:r>
      <w:r w:rsidR="009616DE">
        <w:rPr>
          <w:rFonts w:ascii="Arial" w:hAnsi="Arial" w:cs="Arial"/>
          <w:szCs w:val="22"/>
        </w:rPr>
        <w:t>Zhotovitel</w:t>
      </w:r>
      <w:r w:rsidRPr="001D306C">
        <w:rPr>
          <w:rFonts w:ascii="Arial" w:hAnsi="Arial" w:cs="Arial"/>
          <w:szCs w:val="22"/>
        </w:rPr>
        <w:t xml:space="preserve"> přebírá veškeré závazky vyplývající z jeho činnosti ve smyslu zákona o životním prostředí a nakládání s odpady. Přitom je </w:t>
      </w:r>
      <w:r w:rsidR="009616DE">
        <w:rPr>
          <w:rFonts w:ascii="Arial" w:hAnsi="Arial" w:cs="Arial"/>
          <w:szCs w:val="22"/>
        </w:rPr>
        <w:t>Zhotovitel</w:t>
      </w:r>
      <w:r w:rsidRPr="001D306C">
        <w:rPr>
          <w:rFonts w:ascii="Arial" w:hAnsi="Arial" w:cs="Arial"/>
          <w:szCs w:val="22"/>
        </w:rPr>
        <w:t xml:space="preserve">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w:t>
      </w:r>
      <w:r w:rsidR="009616DE">
        <w:rPr>
          <w:rFonts w:ascii="Arial" w:hAnsi="Arial" w:cs="Arial"/>
          <w:szCs w:val="22"/>
        </w:rPr>
        <w:t>Zhotovitel</w:t>
      </w:r>
      <w:r w:rsidRPr="001D306C">
        <w:rPr>
          <w:rFonts w:ascii="Arial" w:hAnsi="Arial" w:cs="Arial"/>
          <w:szCs w:val="22"/>
        </w:rPr>
        <w:t xml:space="preserve"> povinen na vyžádání předložit </w:t>
      </w:r>
      <w:r w:rsidR="009616DE">
        <w:rPr>
          <w:rFonts w:ascii="Arial" w:hAnsi="Arial" w:cs="Arial"/>
          <w:szCs w:val="22"/>
        </w:rPr>
        <w:t>Objednatel</w:t>
      </w:r>
      <w:r w:rsidR="00620B1D">
        <w:rPr>
          <w:rFonts w:ascii="Arial" w:hAnsi="Arial" w:cs="Arial"/>
          <w:szCs w:val="22"/>
        </w:rPr>
        <w:t>i</w:t>
      </w:r>
      <w:r w:rsidRPr="001D306C">
        <w:rPr>
          <w:rFonts w:ascii="Arial" w:hAnsi="Arial" w:cs="Arial"/>
          <w:szCs w:val="22"/>
        </w:rPr>
        <w:t>.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0D7320FF"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F756F4">
        <w:rPr>
          <w:rFonts w:ascii="Arial" w:hAnsi="Arial" w:cs="Arial"/>
          <w:szCs w:val="22"/>
        </w:rPr>
        <w:t>dle</w:t>
      </w:r>
      <w:r w:rsidR="001D306C" w:rsidRPr="00F756F4">
        <w:rPr>
          <w:rFonts w:ascii="Arial" w:hAnsi="Arial" w:cs="Arial"/>
          <w:szCs w:val="22"/>
        </w:rPr>
        <w:t> </w:t>
      </w:r>
      <w:r w:rsidR="00F756F4" w:rsidRPr="00F756F4">
        <w:rPr>
          <w:rFonts w:ascii="Arial" w:hAnsi="Arial" w:cs="Arial"/>
          <w:szCs w:val="22"/>
        </w:rPr>
        <w:t>přílohy č. 1</w:t>
      </w:r>
      <w:r w:rsidR="00260685" w:rsidRPr="001D306C">
        <w:rPr>
          <w:rFonts w:ascii="Arial" w:hAnsi="Arial" w:cs="Arial"/>
          <w:szCs w:val="22"/>
        </w:rPr>
        <w:t xml:space="preserve"> </w:t>
      </w:r>
      <w:r w:rsidRPr="001D306C">
        <w:rPr>
          <w:rFonts w:ascii="Arial" w:hAnsi="Arial" w:cs="Arial"/>
          <w:szCs w:val="22"/>
        </w:rPr>
        <w:t>této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 xml:space="preserve">možné nebo vhodné. Pokyn </w:t>
      </w:r>
      <w:r w:rsidR="000A40A0">
        <w:rPr>
          <w:rFonts w:ascii="Arial" w:hAnsi="Arial" w:cs="Arial"/>
          <w:szCs w:val="22"/>
        </w:rPr>
        <w:t>Zhotoviteli</w:t>
      </w:r>
      <w:r w:rsidRPr="001D306C">
        <w:rPr>
          <w:rFonts w:ascii="Arial" w:hAnsi="Arial" w:cs="Arial"/>
          <w:szCs w:val="22"/>
        </w:rPr>
        <w:t xml:space="preserve">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dle čl. VI odst. 2</w:t>
      </w:r>
      <w:r w:rsidR="004332D6">
        <w:rPr>
          <w:rFonts w:ascii="Arial" w:hAnsi="Arial" w:cs="Arial"/>
          <w:szCs w:val="22"/>
        </w:rPr>
        <w:t>.</w:t>
      </w:r>
      <w:r w:rsidRPr="001D306C">
        <w:rPr>
          <w:rFonts w:ascii="Arial" w:hAnsi="Arial" w:cs="Arial"/>
          <w:szCs w:val="22"/>
        </w:rPr>
        <w:t xml:space="preserve"> nebo oprávněný pracovník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5D1D8B60" w:rsidR="00524D5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Objednatel</w:t>
      </w:r>
      <w:r w:rsidR="00E43105" w:rsidRPr="001D306C">
        <w:rPr>
          <w:rFonts w:ascii="Arial" w:hAnsi="Arial" w:cs="Arial"/>
          <w:szCs w:val="22"/>
        </w:rPr>
        <w:t xml:space="preserve"> je oprávněn poskytovat </w:t>
      </w:r>
      <w:r w:rsidR="000A40A0">
        <w:rPr>
          <w:rFonts w:ascii="Arial" w:hAnsi="Arial" w:cs="Arial"/>
          <w:szCs w:val="22"/>
        </w:rPr>
        <w:t>Zhotoviteli</w:t>
      </w:r>
      <w:r w:rsidR="00E43105" w:rsidRPr="001D306C">
        <w:rPr>
          <w:rFonts w:ascii="Arial" w:hAnsi="Arial" w:cs="Arial"/>
          <w:szCs w:val="22"/>
        </w:rPr>
        <w:t xml:space="preserve"> pokyny, které je </w:t>
      </w:r>
      <w:r>
        <w:rPr>
          <w:rFonts w:ascii="Arial" w:hAnsi="Arial" w:cs="Arial"/>
          <w:szCs w:val="22"/>
        </w:rPr>
        <w:t>Zhotovitel</w:t>
      </w:r>
      <w:r w:rsidR="00E43105" w:rsidRPr="001D306C">
        <w:rPr>
          <w:rFonts w:ascii="Arial" w:hAnsi="Arial" w:cs="Arial"/>
          <w:szCs w:val="22"/>
        </w:rPr>
        <w:t xml:space="preserve"> povinen zohlednit při plnění předmětu této smlouvy. </w:t>
      </w:r>
    </w:p>
    <w:p w14:paraId="67FA9F83" w14:textId="49DA5F7F" w:rsidR="00E43105"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Objednatel</w:t>
      </w:r>
      <w:r w:rsidR="00E43105" w:rsidRPr="001D306C">
        <w:rPr>
          <w:rFonts w:ascii="Arial" w:hAnsi="Arial" w:cs="Arial"/>
          <w:szCs w:val="22"/>
        </w:rPr>
        <w:t xml:space="preserve"> je oprávněn kontrolovat plnění podmínek této smlouvy </w:t>
      </w:r>
      <w:r w:rsidR="000A40A0">
        <w:rPr>
          <w:rFonts w:ascii="Arial" w:hAnsi="Arial" w:cs="Arial"/>
          <w:szCs w:val="22"/>
        </w:rPr>
        <w:t>Zhotovitelem</w:t>
      </w:r>
      <w:r w:rsidR="00E43105" w:rsidRPr="001D306C">
        <w:rPr>
          <w:rFonts w:ascii="Arial" w:hAnsi="Arial" w:cs="Arial"/>
          <w:szCs w:val="22"/>
        </w:rPr>
        <w:t xml:space="preserve">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 xml:space="preserve">v případě, že zjistí závažné nedostatky plnění, zejména ohrožující život, majetek nebo zdraví, stanoví </w:t>
      </w:r>
      <w:r w:rsidR="000A40A0">
        <w:rPr>
          <w:rFonts w:ascii="Arial" w:hAnsi="Arial" w:cs="Arial"/>
          <w:szCs w:val="22"/>
        </w:rPr>
        <w:t>Zhotoviteli</w:t>
      </w:r>
      <w:r w:rsidR="00524D57" w:rsidRPr="001D306C">
        <w:rPr>
          <w:rFonts w:ascii="Arial" w:hAnsi="Arial" w:cs="Arial"/>
          <w:szCs w:val="22"/>
        </w:rPr>
        <w:t xml:space="preserve"> termín k bezodkladné nápravě. Pokud </w:t>
      </w:r>
      <w:r>
        <w:rPr>
          <w:rFonts w:ascii="Arial" w:hAnsi="Arial" w:cs="Arial"/>
          <w:szCs w:val="22"/>
        </w:rPr>
        <w:t>Zhotovitel</w:t>
      </w:r>
      <w:r w:rsidR="00524D57" w:rsidRPr="001D306C">
        <w:rPr>
          <w:rFonts w:ascii="Arial" w:hAnsi="Arial" w:cs="Arial"/>
          <w:szCs w:val="22"/>
        </w:rPr>
        <w:t xml:space="preserve"> v takto stanoveném termínu vytknuté nedostatky neodstraní, je </w:t>
      </w:r>
      <w:r>
        <w:rPr>
          <w:rFonts w:ascii="Arial" w:hAnsi="Arial" w:cs="Arial"/>
          <w:szCs w:val="22"/>
        </w:rPr>
        <w:t>Objednatel</w:t>
      </w:r>
      <w:r w:rsidR="00524D57" w:rsidRPr="001D306C">
        <w:rPr>
          <w:rFonts w:ascii="Arial" w:hAnsi="Arial" w:cs="Arial"/>
          <w:szCs w:val="22"/>
        </w:rPr>
        <w:t xml:space="preserve"> oprávněn od této smlouvy odstoupit.</w:t>
      </w:r>
    </w:p>
    <w:p w14:paraId="470978ED" w14:textId="25735B52"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r w:rsidR="002642D1">
        <w:rPr>
          <w:rFonts w:ascii="Arial" w:hAnsi="Arial" w:cs="Arial"/>
          <w:szCs w:val="22"/>
        </w:rPr>
        <w:t>, přičemž budou dodrženy jednotkové ceny uvedené v příloze č</w:t>
      </w:r>
      <w:r w:rsidRPr="001D306C">
        <w:rPr>
          <w:rFonts w:ascii="Arial" w:hAnsi="Arial" w:cs="Arial"/>
          <w:szCs w:val="22"/>
        </w:rPr>
        <w:t>.</w:t>
      </w:r>
      <w:r w:rsidR="002642D1">
        <w:rPr>
          <w:rFonts w:ascii="Arial" w:hAnsi="Arial" w:cs="Arial"/>
          <w:szCs w:val="22"/>
        </w:rPr>
        <w:t xml:space="preserve"> 1 této smlouvy.</w:t>
      </w:r>
    </w:p>
    <w:p w14:paraId="08102BA2" w14:textId="05CB70DA"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w:t>
      </w:r>
      <w:r w:rsidR="009616DE">
        <w:rPr>
          <w:rFonts w:ascii="Arial" w:hAnsi="Arial" w:cs="Arial"/>
          <w:szCs w:val="22"/>
        </w:rPr>
        <w:t>Zhotovitel</w:t>
      </w:r>
      <w:r w:rsidRPr="001D306C">
        <w:rPr>
          <w:rFonts w:ascii="Arial" w:hAnsi="Arial" w:cs="Arial"/>
          <w:szCs w:val="22"/>
        </w:rPr>
        <w:t xml:space="preserve"> povinen dodržovat veškeré požární předpisy, předpisy BOZP a vnitřní předpisy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vztahující se k takovým činnostem, které </w:t>
      </w:r>
      <w:r w:rsidR="009616DE">
        <w:rPr>
          <w:rFonts w:ascii="Arial" w:hAnsi="Arial" w:cs="Arial"/>
          <w:szCs w:val="22"/>
        </w:rPr>
        <w:t>Objednatel</w:t>
      </w:r>
      <w:r w:rsidRPr="001D306C">
        <w:rPr>
          <w:rFonts w:ascii="Arial" w:hAnsi="Arial" w:cs="Arial"/>
          <w:szCs w:val="22"/>
        </w:rPr>
        <w:t xml:space="preserve"> </w:t>
      </w:r>
      <w:r w:rsidR="000A40A0">
        <w:rPr>
          <w:rFonts w:ascii="Arial" w:hAnsi="Arial" w:cs="Arial"/>
          <w:szCs w:val="22"/>
        </w:rPr>
        <w:t>Zhotoviteli</w:t>
      </w:r>
      <w:r w:rsidRPr="001D306C">
        <w:rPr>
          <w:rFonts w:ascii="Arial" w:hAnsi="Arial" w:cs="Arial"/>
          <w:szCs w:val="22"/>
        </w:rPr>
        <w:t xml:space="preserve">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13B48496" w:rsidR="00535B51"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CD5A2B" w:rsidRPr="001D306C">
        <w:rPr>
          <w:rFonts w:ascii="Arial" w:hAnsi="Arial" w:cs="Arial"/>
          <w:szCs w:val="22"/>
        </w:rPr>
        <w:t xml:space="preserve"> není oprávněn postoupit práva, povinnosti, závazky a pohledávky z této smlouvy třetím osobám bez předchozího písemného souhlasu </w:t>
      </w:r>
      <w:r>
        <w:rPr>
          <w:rFonts w:ascii="Arial" w:hAnsi="Arial" w:cs="Arial"/>
          <w:szCs w:val="22"/>
        </w:rPr>
        <w:t>Objednatel</w:t>
      </w:r>
      <w:r w:rsidR="00620B1D">
        <w:rPr>
          <w:rFonts w:ascii="Arial" w:hAnsi="Arial" w:cs="Arial"/>
          <w:szCs w:val="22"/>
        </w:rPr>
        <w:t>e</w:t>
      </w:r>
      <w:r w:rsidR="00CD5A2B" w:rsidRPr="001D306C">
        <w:rPr>
          <w:rFonts w:ascii="Arial" w:hAnsi="Arial" w:cs="Arial"/>
          <w:szCs w:val="22"/>
        </w:rPr>
        <w:t>.</w:t>
      </w:r>
    </w:p>
    <w:p w14:paraId="4C998E42" w14:textId="6964BCD3"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535B51" w:rsidRPr="001D306C">
        <w:rPr>
          <w:rFonts w:ascii="Arial" w:hAnsi="Arial" w:cs="Arial"/>
          <w:szCs w:val="22"/>
        </w:rPr>
        <w:t xml:space="preserve"> se zavazuje při plnění smlouvy chránit zájmy </w:t>
      </w:r>
      <w:r>
        <w:rPr>
          <w:rFonts w:ascii="Arial" w:hAnsi="Arial" w:cs="Arial"/>
          <w:szCs w:val="22"/>
        </w:rPr>
        <w:t>Objednatel</w:t>
      </w:r>
      <w:r w:rsidR="00620B1D">
        <w:rPr>
          <w:rFonts w:ascii="Arial" w:hAnsi="Arial" w:cs="Arial"/>
          <w:szCs w:val="22"/>
        </w:rPr>
        <w:t>e</w:t>
      </w:r>
      <w:r w:rsidR="00535B51" w:rsidRPr="001D306C">
        <w:rPr>
          <w:rFonts w:ascii="Arial" w:hAnsi="Arial" w:cs="Arial"/>
          <w:szCs w:val="22"/>
        </w:rPr>
        <w:t>.</w:t>
      </w:r>
    </w:p>
    <w:p w14:paraId="39F35A69" w14:textId="58ACC9E3"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DC29E7" w:rsidRPr="001D306C">
        <w:rPr>
          <w:rFonts w:ascii="Arial" w:hAnsi="Arial" w:cs="Arial"/>
          <w:szCs w:val="22"/>
        </w:rPr>
        <w:t xml:space="preserve">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00DC29E7" w:rsidRPr="001D306C">
        <w:rPr>
          <w:rFonts w:ascii="Arial" w:hAnsi="Arial" w:cs="Arial"/>
          <w:szCs w:val="22"/>
        </w:rPr>
        <w:t>sjednanými v této smlouvě</w:t>
      </w:r>
      <w:r w:rsidR="00535B51" w:rsidRPr="001D306C">
        <w:rPr>
          <w:rFonts w:ascii="Arial" w:hAnsi="Arial" w:cs="Arial"/>
          <w:szCs w:val="22"/>
        </w:rPr>
        <w:t>.</w:t>
      </w:r>
    </w:p>
    <w:p w14:paraId="1A59D787" w14:textId="546010B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lastRenderedPageBreak/>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9616DE">
        <w:rPr>
          <w:rFonts w:ascii="Arial" w:hAnsi="Arial" w:cs="Arial"/>
          <w:szCs w:val="22"/>
        </w:rPr>
        <w:t>Zhotovitel</w:t>
      </w:r>
      <w:r w:rsidR="00DC29E7" w:rsidRPr="001D306C">
        <w:rPr>
          <w:rFonts w:ascii="Arial" w:hAnsi="Arial" w:cs="Arial"/>
          <w:szCs w:val="22"/>
        </w:rPr>
        <w:t xml:space="preserve">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9616DE">
        <w:rPr>
          <w:rFonts w:ascii="Arial" w:hAnsi="Arial" w:cs="Arial"/>
          <w:szCs w:val="22"/>
        </w:rPr>
        <w:t>Objednatel</w:t>
      </w:r>
      <w:r w:rsidR="00620B1D">
        <w:rPr>
          <w:rFonts w:ascii="Arial" w:hAnsi="Arial" w:cs="Arial"/>
          <w:szCs w:val="22"/>
        </w:rPr>
        <w:t>e</w:t>
      </w:r>
      <w:r w:rsidR="00DC29E7" w:rsidRPr="001D306C">
        <w:rPr>
          <w:rFonts w:ascii="Arial" w:hAnsi="Arial" w:cs="Arial"/>
          <w:szCs w:val="22"/>
        </w:rPr>
        <w:t xml:space="preserve"> </w:t>
      </w:r>
      <w:r w:rsidRPr="001D306C">
        <w:rPr>
          <w:rFonts w:ascii="Arial" w:hAnsi="Arial" w:cs="Arial"/>
          <w:szCs w:val="22"/>
        </w:rPr>
        <w:t>bez zbytečného odkladu odstranit.</w:t>
      </w:r>
    </w:p>
    <w:p w14:paraId="00E60F5B" w14:textId="52F0F3E0"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A96B0E" w:rsidRPr="001D306C">
        <w:rPr>
          <w:rFonts w:ascii="Arial" w:hAnsi="Arial" w:cs="Arial"/>
          <w:szCs w:val="22"/>
        </w:rPr>
        <w:t xml:space="preserve">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w:t>
      </w:r>
      <w:r>
        <w:rPr>
          <w:rFonts w:ascii="Arial" w:hAnsi="Arial" w:cs="Arial"/>
          <w:szCs w:val="22"/>
        </w:rPr>
        <w:t>Objednatel</w:t>
      </w:r>
      <w:r w:rsidR="00620B1D">
        <w:rPr>
          <w:rFonts w:ascii="Arial" w:hAnsi="Arial" w:cs="Arial"/>
          <w:szCs w:val="22"/>
        </w:rPr>
        <w:t>e</w:t>
      </w:r>
      <w:r w:rsidR="00D45AD5" w:rsidRPr="00F756F4">
        <w:rPr>
          <w:rFonts w:ascii="Arial" w:hAnsi="Arial" w:cs="Arial"/>
          <w:szCs w:val="22"/>
        </w:rPr>
        <w:t xml:space="preserve"> </w:t>
      </w:r>
      <w:r w:rsidR="00F756F4" w:rsidRPr="00F756F4">
        <w:rPr>
          <w:rFonts w:ascii="Arial" w:hAnsi="Arial" w:cs="Arial"/>
          <w:szCs w:val="22"/>
        </w:rPr>
        <w:t>a vlastníka nemovitosti tvořící</w:t>
      </w:r>
      <w:r w:rsidR="00D45AD5" w:rsidRPr="00F756F4">
        <w:rPr>
          <w:rFonts w:ascii="Arial" w:hAnsi="Arial" w:cs="Arial"/>
          <w:szCs w:val="22"/>
        </w:rPr>
        <w:t xml:space="preserve"> místo plnění</w:t>
      </w:r>
      <w:r w:rsidR="00A96B0E" w:rsidRPr="00F756F4">
        <w:rPr>
          <w:rFonts w:ascii="Arial" w:hAnsi="Arial" w:cs="Arial"/>
          <w:szCs w:val="22"/>
        </w:rPr>
        <w:t>.</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712AD9F6" w:rsidR="00D45AD5" w:rsidRPr="00F3432B" w:rsidRDefault="009616DE" w:rsidP="001D306C">
      <w:pPr>
        <w:pStyle w:val="Nadpis2"/>
        <w:numPr>
          <w:ilvl w:val="0"/>
          <w:numId w:val="19"/>
        </w:numPr>
        <w:tabs>
          <w:tab w:val="num" w:pos="360"/>
        </w:tabs>
        <w:spacing w:line="276" w:lineRule="auto"/>
        <w:ind w:left="357" w:hanging="357"/>
        <w:rPr>
          <w:rFonts w:ascii="Arial" w:hAnsi="Arial" w:cs="Arial"/>
          <w:szCs w:val="22"/>
        </w:rPr>
      </w:pPr>
      <w:r>
        <w:rPr>
          <w:rFonts w:ascii="Arial" w:hAnsi="Arial" w:cs="Arial"/>
          <w:szCs w:val="22"/>
        </w:rPr>
        <w:t>Zhotovitel</w:t>
      </w:r>
      <w:r w:rsidR="00D45AD5" w:rsidRPr="001D306C">
        <w:rPr>
          <w:rFonts w:ascii="Arial" w:hAnsi="Arial" w:cs="Arial"/>
          <w:szCs w:val="22"/>
        </w:rPr>
        <w:t xml:space="preserve"> </w:t>
      </w:r>
      <w:r w:rsidR="002749A9" w:rsidRPr="001D306C">
        <w:rPr>
          <w:rFonts w:ascii="Arial" w:hAnsi="Arial" w:cs="Arial"/>
          <w:szCs w:val="22"/>
        </w:rPr>
        <w:t xml:space="preserve">je </w:t>
      </w:r>
      <w:r w:rsidR="00D45AD5" w:rsidRPr="001D306C">
        <w:rPr>
          <w:rFonts w:ascii="Arial" w:hAnsi="Arial" w:cs="Arial"/>
          <w:szCs w:val="22"/>
        </w:rPr>
        <w:t xml:space="preserve">povinen provádět plnění a poskytnout související služby a předmět plnění předat </w:t>
      </w:r>
      <w:r>
        <w:rPr>
          <w:rFonts w:ascii="Arial" w:hAnsi="Arial" w:cs="Arial"/>
          <w:szCs w:val="22"/>
        </w:rPr>
        <w:t>Objednatel</w:t>
      </w:r>
      <w:r w:rsidR="00253653">
        <w:rPr>
          <w:rFonts w:ascii="Arial" w:hAnsi="Arial" w:cs="Arial"/>
          <w:szCs w:val="22"/>
        </w:rPr>
        <w:t>i</w:t>
      </w:r>
      <w:r w:rsidR="002749A9" w:rsidRPr="001D306C">
        <w:rPr>
          <w:rFonts w:ascii="Arial" w:hAnsi="Arial" w:cs="Arial"/>
          <w:szCs w:val="22"/>
        </w:rPr>
        <w:t xml:space="preserve"> </w:t>
      </w:r>
      <w:r w:rsidR="00D45AD5" w:rsidRPr="001D306C">
        <w:rPr>
          <w:rFonts w:ascii="Arial" w:hAnsi="Arial" w:cs="Arial"/>
          <w:szCs w:val="22"/>
        </w:rPr>
        <w:t>v</w:t>
      </w:r>
      <w:r w:rsidR="00062C07" w:rsidRPr="001D306C">
        <w:rPr>
          <w:rFonts w:ascii="Arial" w:hAnsi="Arial" w:cs="Arial"/>
          <w:szCs w:val="22"/>
        </w:rPr>
        <w:t xml:space="preserve"> místě </w:t>
      </w:r>
      <w:r w:rsidR="00D45AD5" w:rsidRPr="001D306C">
        <w:rPr>
          <w:rFonts w:ascii="Arial" w:hAnsi="Arial" w:cs="Arial"/>
          <w:szCs w:val="22"/>
        </w:rPr>
        <w:t xml:space="preserve">plnění </w:t>
      </w:r>
      <w:r w:rsidR="00F756F4">
        <w:rPr>
          <w:rFonts w:ascii="Arial" w:hAnsi="Arial" w:cs="Arial"/>
          <w:szCs w:val="22"/>
        </w:rPr>
        <w:t>dle odst. 4</w:t>
      </w:r>
      <w:r w:rsidR="004332D6">
        <w:rPr>
          <w:rFonts w:ascii="Arial" w:hAnsi="Arial" w:cs="Arial"/>
          <w:szCs w:val="22"/>
        </w:rPr>
        <w:t>.</w:t>
      </w:r>
      <w:r w:rsidR="002749A9" w:rsidRPr="001D306C">
        <w:rPr>
          <w:rFonts w:ascii="Arial" w:hAnsi="Arial" w:cs="Arial"/>
          <w:szCs w:val="22"/>
        </w:rPr>
        <w:t xml:space="preserve"> tohoto článku smlouvy </w:t>
      </w:r>
      <w:r w:rsidR="00F756F4">
        <w:rPr>
          <w:rFonts w:ascii="Arial" w:hAnsi="Arial" w:cs="Arial"/>
          <w:szCs w:val="22"/>
        </w:rPr>
        <w:t xml:space="preserve">ve </w:t>
      </w:r>
      <w:r w:rsidR="00F756F4" w:rsidRPr="00B50C57">
        <w:rPr>
          <w:rFonts w:ascii="Arial" w:hAnsi="Arial" w:cs="Arial"/>
          <w:szCs w:val="22"/>
        </w:rPr>
        <w:t xml:space="preserve">lhůtě </w:t>
      </w:r>
      <w:r w:rsidR="00F756F4" w:rsidRPr="00F3432B">
        <w:rPr>
          <w:rFonts w:ascii="Arial" w:hAnsi="Arial" w:cs="Arial"/>
          <w:b/>
          <w:szCs w:val="22"/>
        </w:rPr>
        <w:t xml:space="preserve">do </w:t>
      </w:r>
      <w:r w:rsidR="000C10C3" w:rsidRPr="00F3432B">
        <w:rPr>
          <w:rFonts w:ascii="Arial" w:hAnsi="Arial" w:cs="Arial"/>
          <w:b/>
          <w:szCs w:val="22"/>
        </w:rPr>
        <w:t>60 dnů ode dne účinnosti smlouvy</w:t>
      </w:r>
      <w:r w:rsidR="000C10C3" w:rsidRPr="00F3432B">
        <w:rPr>
          <w:rFonts w:ascii="Arial" w:hAnsi="Arial" w:cs="Arial"/>
          <w:szCs w:val="22"/>
        </w:rPr>
        <w:t>.</w:t>
      </w:r>
    </w:p>
    <w:p w14:paraId="79ECA91B" w14:textId="40FDF756" w:rsidR="00D45AD5" w:rsidRDefault="009616DE" w:rsidP="001D306C">
      <w:pPr>
        <w:pStyle w:val="Nadpis2"/>
        <w:numPr>
          <w:ilvl w:val="0"/>
          <w:numId w:val="10"/>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484332" w:rsidRPr="001D306C">
        <w:rPr>
          <w:rFonts w:ascii="Arial" w:hAnsi="Arial" w:cs="Arial"/>
          <w:szCs w:val="22"/>
        </w:rPr>
        <w:t xml:space="preserve">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0C10C3">
        <w:rPr>
          <w:rFonts w:ascii="Arial" w:hAnsi="Arial" w:cs="Arial"/>
          <w:szCs w:val="22"/>
        </w:rPr>
        <w:t xml:space="preserve">projektem a </w:t>
      </w:r>
      <w:r>
        <w:rPr>
          <w:rFonts w:ascii="Arial" w:hAnsi="Arial" w:cs="Arial"/>
          <w:szCs w:val="22"/>
        </w:rPr>
        <w:t>Objednatel</w:t>
      </w:r>
      <w:r w:rsidR="000C10C3">
        <w:rPr>
          <w:rFonts w:ascii="Arial" w:hAnsi="Arial" w:cs="Arial"/>
          <w:szCs w:val="22"/>
        </w:rPr>
        <w:t>em.</w:t>
      </w:r>
      <w:r w:rsidR="008644D4" w:rsidRPr="001D306C">
        <w:rPr>
          <w:rFonts w:ascii="Arial" w:hAnsi="Arial" w:cs="Arial"/>
          <w:szCs w:val="22"/>
        </w:rPr>
        <w:t xml:space="preserve"> </w:t>
      </w:r>
      <w:r>
        <w:rPr>
          <w:rFonts w:ascii="Arial" w:hAnsi="Arial" w:cs="Arial"/>
          <w:szCs w:val="22"/>
        </w:rPr>
        <w:t>Objednatel</w:t>
      </w:r>
      <w:r w:rsidR="008644D4" w:rsidRPr="001D306C">
        <w:rPr>
          <w:rFonts w:ascii="Arial" w:hAnsi="Arial" w:cs="Arial"/>
          <w:szCs w:val="22"/>
        </w:rPr>
        <w:t xml:space="preserve"> zajistí přístup pro osoby </w:t>
      </w:r>
      <w:r w:rsidR="000A40A0">
        <w:rPr>
          <w:rFonts w:ascii="Arial" w:hAnsi="Arial" w:cs="Arial"/>
          <w:szCs w:val="22"/>
        </w:rPr>
        <w:t>Zhotovitele</w:t>
      </w:r>
      <w:r w:rsidR="008644D4" w:rsidRPr="001D306C">
        <w:rPr>
          <w:rFonts w:ascii="Arial" w:hAnsi="Arial" w:cs="Arial"/>
          <w:szCs w:val="22"/>
        </w:rPr>
        <w:t xml:space="preserve">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1A3F69C4" w14:textId="42C5A35D" w:rsidR="00F756F4" w:rsidRPr="001D306C" w:rsidRDefault="009616DE" w:rsidP="00F756F4">
      <w:pPr>
        <w:pStyle w:val="Nadpis2"/>
        <w:numPr>
          <w:ilvl w:val="0"/>
          <w:numId w:val="10"/>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F756F4" w:rsidRPr="001416B8">
        <w:rPr>
          <w:rFonts w:ascii="Arial" w:hAnsi="Arial" w:cs="Arial"/>
          <w:szCs w:val="22"/>
        </w:rPr>
        <w:t xml:space="preserve"> je povinen bezodklad</w:t>
      </w:r>
      <w:r w:rsidR="00F756F4">
        <w:rPr>
          <w:rFonts w:ascii="Arial" w:hAnsi="Arial" w:cs="Arial"/>
          <w:szCs w:val="22"/>
        </w:rPr>
        <w:t xml:space="preserve">ně písemně informovat </w:t>
      </w:r>
      <w:r>
        <w:rPr>
          <w:rFonts w:ascii="Arial" w:hAnsi="Arial" w:cs="Arial"/>
          <w:szCs w:val="22"/>
        </w:rPr>
        <w:t>Objednatel</w:t>
      </w:r>
      <w:r w:rsidR="000C10C3">
        <w:rPr>
          <w:rFonts w:ascii="Arial" w:hAnsi="Arial" w:cs="Arial"/>
          <w:szCs w:val="22"/>
        </w:rPr>
        <w:t>e</w:t>
      </w:r>
      <w:r w:rsidR="00F756F4" w:rsidRPr="001416B8">
        <w:rPr>
          <w:rFonts w:ascii="Arial" w:hAnsi="Arial" w:cs="Arial"/>
          <w:szCs w:val="22"/>
        </w:rPr>
        <w:t xml:space="preserve"> o veškerých okolnostech, které mohou mít vliv na včasné plnění </w:t>
      </w:r>
      <w:r w:rsidR="000A40A0">
        <w:rPr>
          <w:rFonts w:ascii="Arial" w:hAnsi="Arial" w:cs="Arial"/>
          <w:szCs w:val="22"/>
        </w:rPr>
        <w:t>Zhotovitele</w:t>
      </w:r>
      <w:r w:rsidR="00F756F4" w:rsidRPr="001416B8">
        <w:rPr>
          <w:rFonts w:ascii="Arial" w:hAnsi="Arial" w:cs="Arial"/>
          <w:szCs w:val="22"/>
        </w:rPr>
        <w:t xml:space="preserve"> a jeho dokončení ve</w:t>
      </w:r>
      <w:r w:rsidR="00F756F4">
        <w:rPr>
          <w:rFonts w:ascii="Arial" w:hAnsi="Arial" w:cs="Arial"/>
          <w:szCs w:val="22"/>
        </w:rPr>
        <w:t> </w:t>
      </w:r>
      <w:r w:rsidR="00F756F4" w:rsidRPr="001416B8">
        <w:rPr>
          <w:rFonts w:ascii="Arial" w:hAnsi="Arial" w:cs="Arial"/>
          <w:szCs w:val="22"/>
        </w:rPr>
        <w:t>lhůtě dle odst. 1. tohoto článku smlouvy.</w:t>
      </w:r>
    </w:p>
    <w:p w14:paraId="644BBD49" w14:textId="72A6DBFF" w:rsidR="00631320" w:rsidRPr="001D306C" w:rsidRDefault="00631320" w:rsidP="00F756F4">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Místem plnění </w:t>
      </w:r>
      <w:r w:rsidR="00062C07" w:rsidRPr="001D306C">
        <w:rPr>
          <w:rFonts w:ascii="Arial" w:hAnsi="Arial" w:cs="Arial"/>
          <w:szCs w:val="22"/>
        </w:rPr>
        <w:t xml:space="preserve">je </w:t>
      </w:r>
      <w:r w:rsidR="00F756F4">
        <w:rPr>
          <w:rFonts w:ascii="Arial" w:hAnsi="Arial" w:cs="Arial"/>
          <w:szCs w:val="22"/>
        </w:rPr>
        <w:t xml:space="preserve">budova </w:t>
      </w:r>
      <w:r w:rsidR="009616DE">
        <w:rPr>
          <w:rFonts w:ascii="Arial" w:hAnsi="Arial" w:cs="Arial"/>
          <w:szCs w:val="22"/>
        </w:rPr>
        <w:t>Objednatel</w:t>
      </w:r>
      <w:r w:rsidR="000C10C3">
        <w:rPr>
          <w:rFonts w:ascii="Arial" w:hAnsi="Arial" w:cs="Arial"/>
          <w:szCs w:val="22"/>
        </w:rPr>
        <w:t>e</w:t>
      </w:r>
      <w:r w:rsidR="00F756F4">
        <w:rPr>
          <w:rFonts w:ascii="Arial" w:hAnsi="Arial" w:cs="Arial"/>
          <w:szCs w:val="22"/>
        </w:rPr>
        <w:t xml:space="preserve"> </w:t>
      </w:r>
      <w:r w:rsidR="00B50C57">
        <w:rPr>
          <w:rFonts w:ascii="Arial" w:hAnsi="Arial" w:cs="Arial"/>
          <w:szCs w:val="22"/>
        </w:rPr>
        <w:t>n</w:t>
      </w:r>
      <w:r w:rsidR="00955185">
        <w:rPr>
          <w:rFonts w:ascii="Arial" w:hAnsi="Arial" w:cs="Arial"/>
          <w:szCs w:val="22"/>
        </w:rPr>
        <w:t xml:space="preserve">a adrese: </w:t>
      </w:r>
      <w:r w:rsidR="00B50C57">
        <w:rPr>
          <w:rFonts w:ascii="Arial" w:hAnsi="Arial" w:cs="Arial"/>
          <w:szCs w:val="22"/>
        </w:rPr>
        <w:t>Strojírenská</w:t>
      </w:r>
      <w:r w:rsidR="00654595">
        <w:rPr>
          <w:rFonts w:ascii="Arial" w:hAnsi="Arial" w:cs="Arial"/>
          <w:szCs w:val="22"/>
        </w:rPr>
        <w:t>,</w:t>
      </w:r>
      <w:r w:rsidR="00B50C57">
        <w:rPr>
          <w:rFonts w:ascii="Arial" w:hAnsi="Arial" w:cs="Arial"/>
          <w:szCs w:val="22"/>
        </w:rPr>
        <w:t xml:space="preserve"> 6</w:t>
      </w:r>
      <w:r w:rsidR="00654595" w:rsidRPr="007A2134">
        <w:rPr>
          <w:rFonts w:ascii="Arial" w:hAnsi="Arial" w:cs="Arial"/>
          <w:szCs w:val="22"/>
        </w:rPr>
        <w:t>591 01</w:t>
      </w:r>
      <w:r w:rsidR="00654595">
        <w:rPr>
          <w:rFonts w:ascii="Arial" w:hAnsi="Arial" w:cs="Arial"/>
          <w:szCs w:val="22"/>
        </w:rPr>
        <w:t xml:space="preserve"> Žďár n. S.</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7" w:name="_Ref168375761"/>
      <w:bookmarkStart w:id="8" w:name="_Toc175127072"/>
      <w:r w:rsidRPr="0075067A">
        <w:rPr>
          <w:rFonts w:ascii="Arial" w:hAnsi="Arial" w:cs="Arial"/>
          <w:b/>
        </w:rPr>
        <w:t>Čl. IV</w:t>
      </w:r>
    </w:p>
    <w:bookmarkEnd w:id="7"/>
    <w:bookmarkEnd w:id="8"/>
    <w:p w14:paraId="406E36B7" w14:textId="6454A1A4" w:rsidR="009C5040" w:rsidRPr="00323695" w:rsidRDefault="00EB0048"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C</w:t>
      </w:r>
      <w:r w:rsidR="00282A69" w:rsidRPr="00323695">
        <w:rPr>
          <w:rFonts w:ascii="Arial" w:hAnsi="Arial" w:cs="Arial"/>
          <w:b/>
          <w:bCs/>
          <w:color w:val="000000"/>
          <w:sz w:val="22"/>
          <w:szCs w:val="22"/>
          <w:lang w:val="pt-BR"/>
        </w:rPr>
        <w:t>ena</w:t>
      </w:r>
      <w:r>
        <w:rPr>
          <w:rFonts w:ascii="Arial" w:hAnsi="Arial" w:cs="Arial"/>
          <w:b/>
          <w:bCs/>
          <w:color w:val="000000"/>
          <w:sz w:val="22"/>
          <w:szCs w:val="22"/>
          <w:lang w:val="pt-BR"/>
        </w:rPr>
        <w:t xml:space="preserve"> za dílo</w:t>
      </w:r>
    </w:p>
    <w:p w14:paraId="5F35DA0E" w14:textId="54F7F7B8" w:rsidR="00966427" w:rsidRPr="001D306C" w:rsidRDefault="00EB0048"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9" w:name="_Ref166320282"/>
      <w:bookmarkStart w:id="10" w:name="_Ref167871456"/>
      <w:bookmarkStart w:id="11" w:name="_Ref168377650"/>
      <w:bookmarkStart w:id="12" w:name="_Toc175127073"/>
      <w:r>
        <w:rPr>
          <w:rFonts w:ascii="Arial" w:hAnsi="Arial" w:cs="Arial"/>
          <w:szCs w:val="22"/>
        </w:rPr>
        <w:t>C</w:t>
      </w:r>
      <w:r w:rsidR="00F42485" w:rsidRPr="001D306C">
        <w:rPr>
          <w:rFonts w:ascii="Arial" w:hAnsi="Arial" w:cs="Arial"/>
          <w:szCs w:val="22"/>
        </w:rPr>
        <w:t xml:space="preserve">ena </w:t>
      </w:r>
      <w:r w:rsidR="00A42A90" w:rsidRPr="001D306C">
        <w:rPr>
          <w:rFonts w:ascii="Arial" w:hAnsi="Arial" w:cs="Arial"/>
          <w:szCs w:val="22"/>
        </w:rPr>
        <w:t xml:space="preserve">za </w:t>
      </w:r>
      <w:r>
        <w:rPr>
          <w:rFonts w:ascii="Arial" w:hAnsi="Arial" w:cs="Arial"/>
          <w:szCs w:val="22"/>
        </w:rPr>
        <w:t>řádně provedené dílo</w:t>
      </w:r>
      <w:r w:rsidR="00273EF1">
        <w:rPr>
          <w:rFonts w:ascii="Arial" w:hAnsi="Arial" w:cs="Arial"/>
          <w:szCs w:val="22"/>
        </w:rPr>
        <w:t xml:space="preserve"> vč.</w:t>
      </w:r>
      <w:r w:rsidR="00A176F1" w:rsidRPr="001D306C">
        <w:rPr>
          <w:rFonts w:ascii="Arial" w:hAnsi="Arial" w:cs="Arial"/>
          <w:szCs w:val="22"/>
        </w:rPr>
        <w:t xml:space="preserve">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00DF3467" w:rsidRPr="001D306C">
        <w:rPr>
          <w:rFonts w:ascii="Arial" w:hAnsi="Arial" w:cs="Arial"/>
          <w:szCs w:val="22"/>
        </w:rPr>
        <w:t xml:space="preserve">nabídky </w:t>
      </w:r>
      <w:r w:rsidR="000A40A0">
        <w:rPr>
          <w:rFonts w:ascii="Arial" w:hAnsi="Arial" w:cs="Arial"/>
          <w:szCs w:val="22"/>
        </w:rPr>
        <w:t>Zhotovitele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00DF3467"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00DF3467"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47E7304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V ceně je zahrnuta cena za veškeré dodávky, práce, služby, </w:t>
      </w:r>
      <w:r w:rsidR="00DB21D7">
        <w:rPr>
          <w:rFonts w:ascii="Arial" w:hAnsi="Arial" w:cs="Arial"/>
          <w:szCs w:val="22"/>
        </w:rPr>
        <w:t xml:space="preserve">montáže, </w:t>
      </w:r>
      <w:r w:rsidRPr="001D306C">
        <w:rPr>
          <w:rFonts w:ascii="Arial" w:hAnsi="Arial" w:cs="Arial"/>
          <w:szCs w:val="22"/>
        </w:rPr>
        <w:t xml:space="preserve">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000A40A0">
        <w:rPr>
          <w:rFonts w:ascii="Arial" w:hAnsi="Arial" w:cs="Arial"/>
          <w:szCs w:val="22"/>
        </w:rPr>
        <w:t>Zhotovitele</w:t>
      </w:r>
      <w:r w:rsidRPr="001D306C">
        <w:rPr>
          <w:rFonts w:ascii="Arial" w:hAnsi="Arial" w:cs="Arial"/>
          <w:szCs w:val="22"/>
        </w:rPr>
        <w:t>.</w:t>
      </w:r>
    </w:p>
    <w:p w14:paraId="5034B03C" w14:textId="0B34C761" w:rsidR="00296BAD" w:rsidRPr="001D306C" w:rsidRDefault="00273EF1" w:rsidP="001D306C">
      <w:pPr>
        <w:pStyle w:val="Nadpis2"/>
        <w:numPr>
          <w:ilvl w:val="0"/>
          <w:numId w:val="11"/>
        </w:numPr>
        <w:tabs>
          <w:tab w:val="clear" w:pos="720"/>
          <w:tab w:val="num" w:pos="360"/>
        </w:tabs>
        <w:spacing w:line="276" w:lineRule="auto"/>
        <w:ind w:left="357" w:hanging="357"/>
        <w:rPr>
          <w:rFonts w:ascii="Arial" w:hAnsi="Arial" w:cs="Arial"/>
          <w:szCs w:val="22"/>
        </w:rPr>
      </w:pPr>
      <w:r>
        <w:rPr>
          <w:rFonts w:ascii="Arial" w:hAnsi="Arial" w:cs="Arial"/>
          <w:szCs w:val="22"/>
        </w:rPr>
        <w:t>C</w:t>
      </w:r>
      <w:r w:rsidR="00296BAD" w:rsidRPr="001D306C">
        <w:rPr>
          <w:rFonts w:ascii="Arial" w:hAnsi="Arial" w:cs="Arial"/>
          <w:szCs w:val="22"/>
        </w:rPr>
        <w:t>ena je stanovena jako nejvýše přípustná a je možno ji změnit pouze za podmínek stanovených v této smlouvě</w:t>
      </w:r>
      <w:r w:rsidR="00825C08" w:rsidRPr="001D306C">
        <w:rPr>
          <w:rFonts w:ascii="Arial" w:hAnsi="Arial" w:cs="Arial"/>
          <w:szCs w:val="22"/>
        </w:rPr>
        <w:t>,</w:t>
      </w:r>
      <w:r w:rsidR="00296BAD" w:rsidRPr="001D306C">
        <w:rPr>
          <w:rFonts w:ascii="Arial" w:hAnsi="Arial" w:cs="Arial"/>
          <w:szCs w:val="22"/>
        </w:rPr>
        <w:t xml:space="preserve"> </w:t>
      </w:r>
      <w:r w:rsidR="00825C08" w:rsidRPr="001D306C">
        <w:rPr>
          <w:rFonts w:ascii="Arial" w:hAnsi="Arial" w:cs="Arial"/>
          <w:szCs w:val="22"/>
        </w:rPr>
        <w:t>nebo</w:t>
      </w:r>
      <w:r w:rsidR="00296BAD" w:rsidRPr="001D306C">
        <w:rPr>
          <w:rFonts w:ascii="Arial" w:hAnsi="Arial" w:cs="Arial"/>
          <w:szCs w:val="22"/>
        </w:rPr>
        <w:t xml:space="preserve"> zadávací dokumentaci veřejné zakázky.</w:t>
      </w:r>
    </w:p>
    <w:p w14:paraId="1059D56D" w14:textId="02D179B5"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4A3DD02"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ceny je možná v souvislosti se změnou daňových předpisů upravujících výši DPH, přičemž v takovém případě bude k dosud nesplacené části ceny připočtena DPH ve výši stanovené právními předpisy platnými a účinnými v době její úhrady.</w:t>
      </w:r>
    </w:p>
    <w:p w14:paraId="615D7217" w14:textId="5EC1A770"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F756F4" w:rsidRPr="00F756F4">
        <w:rPr>
          <w:rFonts w:ascii="Arial" w:hAnsi="Arial" w:cs="Arial"/>
          <w:szCs w:val="22"/>
        </w:rPr>
        <w:t>příloze č. 1</w:t>
      </w:r>
      <w:r w:rsidR="00EC41A9" w:rsidRPr="001D306C">
        <w:rPr>
          <w:rFonts w:ascii="Arial" w:hAnsi="Arial" w:cs="Arial"/>
          <w:szCs w:val="22"/>
        </w:rPr>
        <w:t xml:space="preserve"> </w:t>
      </w:r>
      <w:r w:rsidRPr="001D306C">
        <w:rPr>
          <w:rFonts w:ascii="Arial" w:hAnsi="Arial" w:cs="Arial"/>
          <w:szCs w:val="22"/>
        </w:rPr>
        <w:t xml:space="preserve">této smlouvy je </w:t>
      </w:r>
      <w:r w:rsidR="009616DE">
        <w:rPr>
          <w:rFonts w:ascii="Arial" w:hAnsi="Arial" w:cs="Arial"/>
          <w:szCs w:val="22"/>
        </w:rPr>
        <w:t>Zhotovitel</w:t>
      </w:r>
      <w:r w:rsidRPr="001D306C">
        <w:rPr>
          <w:rFonts w:ascii="Arial" w:hAnsi="Arial" w:cs="Arial"/>
          <w:szCs w:val="22"/>
        </w:rPr>
        <w:t xml:space="preserve"> povinen předem projednat a odsouhlasit s</w:t>
      </w:r>
      <w:r w:rsidR="001D306C" w:rsidRPr="001D306C">
        <w:rPr>
          <w:rFonts w:ascii="Arial" w:hAnsi="Arial" w:cs="Arial"/>
          <w:szCs w:val="22"/>
        </w:rPr>
        <w:t> </w:t>
      </w:r>
      <w:r w:rsidR="009616DE">
        <w:rPr>
          <w:rFonts w:ascii="Arial" w:hAnsi="Arial" w:cs="Arial"/>
          <w:szCs w:val="22"/>
        </w:rPr>
        <w:t>Objednatel</w:t>
      </w:r>
      <w:r w:rsidR="000C10C3">
        <w:rPr>
          <w:rFonts w:ascii="Arial" w:hAnsi="Arial" w:cs="Arial"/>
          <w:szCs w:val="22"/>
        </w:rPr>
        <w:t>e</w:t>
      </w:r>
      <w:r w:rsidRPr="001D306C">
        <w:rPr>
          <w:rFonts w:ascii="Arial" w:hAnsi="Arial" w:cs="Arial"/>
          <w:szCs w:val="22"/>
        </w:rPr>
        <w:t xml:space="preserve">m. Pokud </w:t>
      </w:r>
      <w:r w:rsidR="009616DE">
        <w:rPr>
          <w:rFonts w:ascii="Arial" w:hAnsi="Arial" w:cs="Arial"/>
          <w:szCs w:val="22"/>
        </w:rPr>
        <w:t>Zhotovitel</w:t>
      </w:r>
      <w:r w:rsidRPr="001D306C">
        <w:rPr>
          <w:rFonts w:ascii="Arial" w:hAnsi="Arial" w:cs="Arial"/>
          <w:szCs w:val="22"/>
        </w:rPr>
        <w:t xml:space="preserve">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 xml:space="preserve">předchozího projednání a odsouhlasení </w:t>
      </w:r>
      <w:r w:rsidR="009616DE">
        <w:rPr>
          <w:rFonts w:ascii="Arial" w:hAnsi="Arial" w:cs="Arial"/>
          <w:szCs w:val="22"/>
        </w:rPr>
        <w:t>Objednatel</w:t>
      </w:r>
      <w:r w:rsidR="000C10C3">
        <w:rPr>
          <w:rFonts w:ascii="Arial" w:hAnsi="Arial" w:cs="Arial"/>
          <w:szCs w:val="22"/>
        </w:rPr>
        <w:t>e</w:t>
      </w:r>
      <w:r w:rsidRPr="001D306C">
        <w:rPr>
          <w:rFonts w:ascii="Arial" w:hAnsi="Arial" w:cs="Arial"/>
          <w:szCs w:val="22"/>
        </w:rPr>
        <w:t xml:space="preserve">m, není </w:t>
      </w:r>
      <w:r w:rsidR="009616DE">
        <w:rPr>
          <w:rFonts w:ascii="Arial" w:hAnsi="Arial" w:cs="Arial"/>
          <w:szCs w:val="22"/>
        </w:rPr>
        <w:t>Objednatel</w:t>
      </w:r>
      <w:r w:rsidRPr="001D306C">
        <w:rPr>
          <w:rFonts w:ascii="Arial" w:hAnsi="Arial" w:cs="Arial"/>
          <w:szCs w:val="22"/>
        </w:rPr>
        <w:t xml:space="preserve"> povinen takové provedené plnění uhradit a může po </w:t>
      </w:r>
      <w:r w:rsidR="000A40A0">
        <w:rPr>
          <w:rFonts w:ascii="Arial" w:hAnsi="Arial" w:cs="Arial"/>
          <w:szCs w:val="22"/>
        </w:rPr>
        <w:t>Zhotoviteli</w:t>
      </w:r>
      <w:r w:rsidRPr="001D306C">
        <w:rPr>
          <w:rFonts w:ascii="Arial" w:hAnsi="Arial" w:cs="Arial"/>
          <w:szCs w:val="22"/>
        </w:rPr>
        <w:t xml:space="preserve"> požadovat bezplatné odstranění takového neodsouhlaseného plnění z místa plnění a/nebo obnovení původního stavu.</w:t>
      </w:r>
    </w:p>
    <w:bookmarkEnd w:id="9"/>
    <w:bookmarkEnd w:id="10"/>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lastRenderedPageBreak/>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1"/>
      <w:bookmarkEnd w:id="12"/>
    </w:p>
    <w:p w14:paraId="6C26F638" w14:textId="0B358D49" w:rsidR="002D7E80" w:rsidRPr="001D306C" w:rsidRDefault="009616DE" w:rsidP="001D306C">
      <w:pPr>
        <w:pStyle w:val="Nadpis2"/>
        <w:numPr>
          <w:ilvl w:val="1"/>
          <w:numId w:val="4"/>
        </w:numPr>
        <w:tabs>
          <w:tab w:val="clear" w:pos="1440"/>
          <w:tab w:val="num" w:pos="360"/>
        </w:tabs>
        <w:spacing w:line="276" w:lineRule="auto"/>
        <w:ind w:left="357" w:hanging="357"/>
        <w:rPr>
          <w:rFonts w:ascii="Arial" w:hAnsi="Arial" w:cs="Arial"/>
          <w:szCs w:val="22"/>
        </w:rPr>
      </w:pPr>
      <w:r>
        <w:rPr>
          <w:rFonts w:ascii="Arial" w:hAnsi="Arial" w:cs="Arial"/>
          <w:szCs w:val="22"/>
        </w:rPr>
        <w:t>Objednatel</w:t>
      </w:r>
      <w:r w:rsidR="00832E70" w:rsidRPr="001D306C">
        <w:rPr>
          <w:rFonts w:ascii="Arial" w:hAnsi="Arial" w:cs="Arial"/>
          <w:szCs w:val="22"/>
        </w:rPr>
        <w:t xml:space="preserve"> </w:t>
      </w:r>
      <w:r w:rsidR="002D7E80" w:rsidRPr="001D306C">
        <w:rPr>
          <w:rFonts w:ascii="Arial" w:hAnsi="Arial" w:cs="Arial"/>
          <w:szCs w:val="22"/>
        </w:rPr>
        <w:t xml:space="preserve">neplatí </w:t>
      </w:r>
      <w:r w:rsidR="000A40A0">
        <w:rPr>
          <w:rFonts w:ascii="Arial" w:hAnsi="Arial" w:cs="Arial"/>
          <w:szCs w:val="22"/>
        </w:rPr>
        <w:t>Zhotoviteli</w:t>
      </w:r>
      <w:r w:rsidR="00832E70" w:rsidRPr="001D306C">
        <w:rPr>
          <w:rFonts w:ascii="Arial" w:hAnsi="Arial" w:cs="Arial"/>
          <w:szCs w:val="22"/>
        </w:rPr>
        <w:t xml:space="preserve"> </w:t>
      </w:r>
      <w:r w:rsidR="002D7E80" w:rsidRPr="001D306C">
        <w:rPr>
          <w:rFonts w:ascii="Arial" w:hAnsi="Arial" w:cs="Arial"/>
          <w:szCs w:val="22"/>
        </w:rPr>
        <w:t>žádnou zálohu v souvislosti s realizací předmětu plnění.</w:t>
      </w:r>
    </w:p>
    <w:p w14:paraId="047ABCA3" w14:textId="2E125D8F" w:rsidR="003521AD" w:rsidRDefault="00741A66" w:rsidP="001D306C">
      <w:pPr>
        <w:pStyle w:val="Nadpis2"/>
        <w:numPr>
          <w:ilvl w:val="1"/>
          <w:numId w:val="4"/>
        </w:numPr>
        <w:tabs>
          <w:tab w:val="clear" w:pos="1440"/>
          <w:tab w:val="num" w:pos="360"/>
        </w:tabs>
        <w:spacing w:line="276" w:lineRule="auto"/>
        <w:ind w:left="357" w:hanging="357"/>
        <w:rPr>
          <w:rFonts w:ascii="Arial" w:hAnsi="Arial" w:cs="Arial"/>
          <w:szCs w:val="22"/>
        </w:rPr>
      </w:pPr>
      <w:r>
        <w:rPr>
          <w:rFonts w:ascii="Arial" w:hAnsi="Arial" w:cs="Arial"/>
          <w:szCs w:val="22"/>
        </w:rPr>
        <w:t>C</w:t>
      </w:r>
      <w:r w:rsidR="005923DC" w:rsidRPr="001D306C">
        <w:rPr>
          <w:rFonts w:ascii="Arial" w:hAnsi="Arial" w:cs="Arial"/>
          <w:szCs w:val="22"/>
        </w:rPr>
        <w:t xml:space="preserve">ena bude uhrazena na základě faktury – daňového dokladu vystaveného </w:t>
      </w:r>
      <w:r w:rsidR="000A40A0">
        <w:rPr>
          <w:rFonts w:ascii="Arial" w:hAnsi="Arial" w:cs="Arial"/>
          <w:szCs w:val="22"/>
        </w:rPr>
        <w:t>Zhotovitelem</w:t>
      </w:r>
      <w:r w:rsidR="005923DC" w:rsidRPr="001D306C">
        <w:rPr>
          <w:rFonts w:ascii="Arial" w:hAnsi="Arial" w:cs="Arial"/>
          <w:szCs w:val="22"/>
        </w:rPr>
        <w:t xml:space="preserve"> po</w:t>
      </w:r>
      <w:r w:rsidR="002749A9" w:rsidRPr="001D306C">
        <w:rPr>
          <w:rFonts w:ascii="Arial" w:hAnsi="Arial" w:cs="Arial"/>
          <w:szCs w:val="22"/>
        </w:rPr>
        <w:t> </w:t>
      </w:r>
      <w:r w:rsidR="005923DC"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005923DC" w:rsidRPr="001D306C">
        <w:rPr>
          <w:rFonts w:ascii="Arial" w:hAnsi="Arial" w:cs="Arial"/>
          <w:szCs w:val="22"/>
        </w:rPr>
        <w:t xml:space="preserve">této smlouvy. Výše fakturované částky bude odpovídat cenám realizovaného plnění položek v jejich výši </w:t>
      </w:r>
      <w:r w:rsidR="005923DC" w:rsidRPr="000F7B31">
        <w:rPr>
          <w:rFonts w:ascii="Arial" w:hAnsi="Arial" w:cs="Arial"/>
          <w:szCs w:val="22"/>
        </w:rPr>
        <w:t>dle rozpočtu tvořícího přílohu č. </w:t>
      </w:r>
      <w:r w:rsidR="000F7B31" w:rsidRPr="000F7B31">
        <w:rPr>
          <w:rFonts w:ascii="Arial" w:hAnsi="Arial" w:cs="Arial"/>
          <w:szCs w:val="22"/>
        </w:rPr>
        <w:t>1</w:t>
      </w:r>
      <w:r w:rsidR="005923DC" w:rsidRPr="000F7B31">
        <w:rPr>
          <w:rFonts w:ascii="Arial" w:hAnsi="Arial" w:cs="Arial"/>
          <w:szCs w:val="22"/>
        </w:rPr>
        <w:t xml:space="preserve"> této smlouvy (či jejich poměrné části), které budou odsouhlaseny zástupcem </w:t>
      </w:r>
      <w:r w:rsidR="009616DE">
        <w:rPr>
          <w:rFonts w:ascii="Arial" w:hAnsi="Arial" w:cs="Arial"/>
          <w:szCs w:val="22"/>
        </w:rPr>
        <w:t>Objednatel</w:t>
      </w:r>
      <w:r w:rsidR="000C10C3">
        <w:rPr>
          <w:rFonts w:ascii="Arial" w:hAnsi="Arial" w:cs="Arial"/>
          <w:szCs w:val="22"/>
        </w:rPr>
        <w:t>e</w:t>
      </w:r>
      <w:r w:rsidR="00FF39F5" w:rsidRPr="000F7B31">
        <w:rPr>
          <w:rFonts w:ascii="Arial" w:hAnsi="Arial" w:cs="Arial"/>
          <w:szCs w:val="22"/>
        </w:rPr>
        <w:t xml:space="preserve"> dle čl. V</w:t>
      </w:r>
      <w:r w:rsidR="005923DC" w:rsidRPr="000F7B31">
        <w:rPr>
          <w:rFonts w:ascii="Arial" w:hAnsi="Arial" w:cs="Arial"/>
          <w:szCs w:val="22"/>
        </w:rPr>
        <w:t>II odst. 5</w:t>
      </w:r>
      <w:r w:rsidR="004332D6" w:rsidRPr="000F7B31">
        <w:rPr>
          <w:rFonts w:ascii="Arial" w:hAnsi="Arial" w:cs="Arial"/>
          <w:szCs w:val="22"/>
        </w:rPr>
        <w:t>.</w:t>
      </w:r>
      <w:r w:rsidR="005923DC" w:rsidRPr="000F7B31">
        <w:rPr>
          <w:rFonts w:ascii="Arial" w:hAnsi="Arial" w:cs="Arial"/>
          <w:szCs w:val="22"/>
        </w:rPr>
        <w:t xml:space="preserve"> této smlouvy na</w:t>
      </w:r>
      <w:r w:rsidR="001D306C" w:rsidRPr="000F7B31">
        <w:rPr>
          <w:rFonts w:ascii="Arial" w:hAnsi="Arial" w:cs="Arial"/>
          <w:szCs w:val="22"/>
        </w:rPr>
        <w:t> </w:t>
      </w:r>
      <w:r w:rsidR="005923DC" w:rsidRPr="000F7B31">
        <w:rPr>
          <w:rFonts w:ascii="Arial" w:hAnsi="Arial" w:cs="Arial"/>
          <w:szCs w:val="22"/>
        </w:rPr>
        <w:t xml:space="preserve">soupisu skutečně provedených dodávek a prací. Takový soupis </w:t>
      </w:r>
      <w:r w:rsidR="009616DE">
        <w:rPr>
          <w:rFonts w:ascii="Arial" w:hAnsi="Arial" w:cs="Arial"/>
          <w:szCs w:val="22"/>
        </w:rPr>
        <w:t>Zhotovitel</w:t>
      </w:r>
      <w:r w:rsidR="005923DC" w:rsidRPr="000F7B31">
        <w:rPr>
          <w:rFonts w:ascii="Arial" w:hAnsi="Arial" w:cs="Arial"/>
          <w:szCs w:val="22"/>
        </w:rPr>
        <w:t xml:space="preserve"> vystaví a</w:t>
      </w:r>
      <w:r w:rsidR="001D306C" w:rsidRPr="000F7B31">
        <w:rPr>
          <w:rFonts w:ascii="Arial" w:hAnsi="Arial" w:cs="Arial"/>
          <w:szCs w:val="22"/>
        </w:rPr>
        <w:t> </w:t>
      </w:r>
      <w:r w:rsidR="005923DC" w:rsidRPr="000F7B31">
        <w:rPr>
          <w:rFonts w:ascii="Arial" w:hAnsi="Arial" w:cs="Arial"/>
          <w:szCs w:val="22"/>
        </w:rPr>
        <w:t xml:space="preserve">předá </w:t>
      </w:r>
      <w:r w:rsidR="009616DE">
        <w:rPr>
          <w:rFonts w:ascii="Arial" w:hAnsi="Arial" w:cs="Arial"/>
          <w:szCs w:val="22"/>
        </w:rPr>
        <w:t>Objednatel</w:t>
      </w:r>
      <w:r w:rsidR="000C10C3">
        <w:rPr>
          <w:rFonts w:ascii="Arial" w:hAnsi="Arial" w:cs="Arial"/>
          <w:szCs w:val="22"/>
        </w:rPr>
        <w:t>i</w:t>
      </w:r>
      <w:r w:rsidR="005923DC" w:rsidRPr="000F7B31">
        <w:rPr>
          <w:rFonts w:ascii="Arial" w:hAnsi="Arial" w:cs="Arial"/>
          <w:szCs w:val="22"/>
        </w:rPr>
        <w:t xml:space="preserve"> v listinné i elektronické podobě ve struktuře odpovídající rozpočtu, který je součástí přílohy č. </w:t>
      </w:r>
      <w:r w:rsidR="000F7B31" w:rsidRPr="000F7B31">
        <w:rPr>
          <w:rFonts w:ascii="Arial" w:hAnsi="Arial" w:cs="Arial"/>
          <w:szCs w:val="22"/>
        </w:rPr>
        <w:t>1</w:t>
      </w:r>
      <w:r w:rsidR="005923DC" w:rsidRPr="000F7B31">
        <w:rPr>
          <w:rFonts w:ascii="Arial" w:hAnsi="Arial" w:cs="Arial"/>
          <w:szCs w:val="22"/>
        </w:rPr>
        <w:t xml:space="preserve"> této</w:t>
      </w:r>
      <w:r w:rsidR="005923DC" w:rsidRPr="001D306C">
        <w:rPr>
          <w:rFonts w:ascii="Arial" w:hAnsi="Arial" w:cs="Arial"/>
          <w:szCs w:val="22"/>
        </w:rPr>
        <w:t xml:space="preserve"> smlouvy. Po potvrzení </w:t>
      </w:r>
      <w:r w:rsidR="009616DE">
        <w:rPr>
          <w:rFonts w:ascii="Arial" w:hAnsi="Arial" w:cs="Arial"/>
          <w:szCs w:val="22"/>
        </w:rPr>
        <w:t>Objednatel</w:t>
      </w:r>
      <w:r w:rsidR="000C10C3">
        <w:rPr>
          <w:rFonts w:ascii="Arial" w:hAnsi="Arial" w:cs="Arial"/>
          <w:szCs w:val="22"/>
        </w:rPr>
        <w:t>em</w:t>
      </w:r>
      <w:r w:rsidR="005923DC" w:rsidRPr="001D306C">
        <w:rPr>
          <w:rFonts w:ascii="Arial" w:hAnsi="Arial" w:cs="Arial"/>
          <w:szCs w:val="22"/>
        </w:rPr>
        <w:t xml:space="preserve"> bude soupis tvořit přílohu faktury. Pokud bude faktura </w:t>
      </w:r>
      <w:r w:rsidR="000A40A0">
        <w:rPr>
          <w:rFonts w:ascii="Arial" w:hAnsi="Arial" w:cs="Arial"/>
          <w:szCs w:val="22"/>
        </w:rPr>
        <w:t>Zhotovitele</w:t>
      </w:r>
      <w:r w:rsidR="005923DC" w:rsidRPr="001D306C">
        <w:rPr>
          <w:rFonts w:ascii="Arial" w:hAnsi="Arial" w:cs="Arial"/>
          <w:szCs w:val="22"/>
        </w:rPr>
        <w:t xml:space="preserve"> obsahovat i položky plnění, které nebyly </w:t>
      </w:r>
      <w:r w:rsidR="009616DE">
        <w:rPr>
          <w:rFonts w:ascii="Arial" w:hAnsi="Arial" w:cs="Arial"/>
          <w:szCs w:val="22"/>
        </w:rPr>
        <w:t>Objednatel</w:t>
      </w:r>
      <w:r w:rsidR="000C10C3">
        <w:rPr>
          <w:rFonts w:ascii="Arial" w:hAnsi="Arial" w:cs="Arial"/>
          <w:szCs w:val="22"/>
        </w:rPr>
        <w:t>e</w:t>
      </w:r>
      <w:r w:rsidR="005923DC" w:rsidRPr="001D306C">
        <w:rPr>
          <w:rFonts w:ascii="Arial" w:hAnsi="Arial" w:cs="Arial"/>
          <w:szCs w:val="22"/>
        </w:rPr>
        <w:t xml:space="preserve">m odsouhlaseny, je </w:t>
      </w:r>
      <w:r w:rsidR="009616DE">
        <w:rPr>
          <w:rFonts w:ascii="Arial" w:hAnsi="Arial" w:cs="Arial"/>
          <w:szCs w:val="22"/>
        </w:rPr>
        <w:t>Objednatel</w:t>
      </w:r>
      <w:r w:rsidR="005923DC" w:rsidRPr="001D306C">
        <w:rPr>
          <w:rFonts w:ascii="Arial" w:hAnsi="Arial" w:cs="Arial"/>
          <w:szCs w:val="22"/>
        </w:rPr>
        <w:t xml:space="preserve">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005923DC"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009616DE">
        <w:rPr>
          <w:rFonts w:ascii="Arial" w:hAnsi="Arial" w:cs="Arial"/>
          <w:szCs w:val="22"/>
        </w:rPr>
        <w:t>Zhotovitel</w:t>
      </w:r>
      <w:r w:rsidR="005923DC" w:rsidRPr="001D306C">
        <w:rPr>
          <w:rFonts w:ascii="Arial" w:hAnsi="Arial" w:cs="Arial"/>
          <w:szCs w:val="22"/>
        </w:rPr>
        <w:t xml:space="preserve"> nemůže uplatňovat žádné majetkové sankce ani úrok z prodlení vyplývající z peněžitého dluhu </w:t>
      </w:r>
      <w:r w:rsidR="009616DE">
        <w:rPr>
          <w:rFonts w:ascii="Arial" w:hAnsi="Arial" w:cs="Arial"/>
          <w:szCs w:val="22"/>
        </w:rPr>
        <w:t>Objednatel</w:t>
      </w:r>
      <w:r w:rsidR="000C10C3">
        <w:rPr>
          <w:rFonts w:ascii="Arial" w:hAnsi="Arial" w:cs="Arial"/>
          <w:szCs w:val="22"/>
        </w:rPr>
        <w:t>e</w:t>
      </w:r>
      <w:r w:rsidR="005923DC" w:rsidRPr="001D306C">
        <w:rPr>
          <w:rFonts w:ascii="Arial" w:hAnsi="Arial" w:cs="Arial"/>
          <w:szCs w:val="22"/>
        </w:rPr>
        <w:t>.</w:t>
      </w:r>
    </w:p>
    <w:p w14:paraId="0A00DE2A" w14:textId="3CEB775A"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9616DE">
        <w:rPr>
          <w:rFonts w:ascii="Arial" w:hAnsi="Arial" w:cs="Arial"/>
          <w:szCs w:val="22"/>
        </w:rPr>
        <w:t>Zhotovitel</w:t>
      </w:r>
      <w:r w:rsidR="000C10C3">
        <w:rPr>
          <w:rFonts w:ascii="Arial" w:hAnsi="Arial" w:cs="Arial"/>
          <w:szCs w:val="22"/>
        </w:rPr>
        <w:t>e</w:t>
      </w:r>
      <w:r w:rsidR="003521AD" w:rsidRPr="001D306C">
        <w:rPr>
          <w:rFonts w:ascii="Arial" w:hAnsi="Arial" w:cs="Arial"/>
          <w:szCs w:val="22"/>
        </w:rPr>
        <w:t xml:space="preserve">m </w:t>
      </w:r>
      <w:r w:rsidR="009616DE">
        <w:rPr>
          <w:rFonts w:ascii="Arial" w:hAnsi="Arial" w:cs="Arial"/>
          <w:szCs w:val="22"/>
        </w:rPr>
        <w:t>Objednatel</w:t>
      </w:r>
      <w:r w:rsidR="000C10C3">
        <w:rPr>
          <w:rFonts w:ascii="Arial" w:hAnsi="Arial" w:cs="Arial"/>
          <w:szCs w:val="22"/>
        </w:rPr>
        <w:t>i</w:t>
      </w:r>
      <w:r w:rsidR="00832E70" w:rsidRPr="001D306C">
        <w:rPr>
          <w:rFonts w:ascii="Arial" w:hAnsi="Arial" w:cs="Arial"/>
          <w:szCs w:val="22"/>
        </w:rPr>
        <w:t xml:space="preserve">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9616DE">
        <w:rPr>
          <w:rFonts w:ascii="Arial" w:hAnsi="Arial" w:cs="Arial"/>
          <w:szCs w:val="22"/>
        </w:rPr>
        <w:t>Objednatel</w:t>
      </w:r>
      <w:r w:rsidR="000C10C3">
        <w:rPr>
          <w:rFonts w:ascii="Arial" w:hAnsi="Arial" w:cs="Arial"/>
          <w:szCs w:val="22"/>
        </w:rPr>
        <w:t>i</w:t>
      </w:r>
      <w:r w:rsidRPr="001D306C">
        <w:rPr>
          <w:rFonts w:ascii="Arial" w:hAnsi="Arial" w:cs="Arial"/>
          <w:szCs w:val="22"/>
        </w:rPr>
        <w:t xml:space="preserve">. </w:t>
      </w:r>
    </w:p>
    <w:p w14:paraId="0C5F91B2" w14:textId="502B473A"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0ED78488"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9616DE">
        <w:rPr>
          <w:rFonts w:ascii="Arial" w:hAnsi="Arial" w:cs="Arial"/>
          <w:szCs w:val="22"/>
        </w:rPr>
        <w:t>Objednatel</w:t>
      </w:r>
      <w:r w:rsidRPr="001D306C">
        <w:rPr>
          <w:rFonts w:ascii="Arial" w:hAnsi="Arial" w:cs="Arial"/>
          <w:szCs w:val="22"/>
        </w:rPr>
        <w:t xml:space="preserve"> oprávněn vrátit </w:t>
      </w:r>
      <w:r w:rsidR="000A40A0">
        <w:rPr>
          <w:rFonts w:ascii="Arial" w:hAnsi="Arial" w:cs="Arial"/>
          <w:szCs w:val="22"/>
        </w:rPr>
        <w:t>Zhotoviteli</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faktury není </w:t>
      </w:r>
      <w:r w:rsidR="009616DE">
        <w:rPr>
          <w:rFonts w:ascii="Arial" w:hAnsi="Arial" w:cs="Arial"/>
          <w:szCs w:val="22"/>
        </w:rPr>
        <w:t>Objednatel</w:t>
      </w:r>
      <w:r w:rsidRPr="001D306C">
        <w:rPr>
          <w:rFonts w:ascii="Arial" w:hAnsi="Arial" w:cs="Arial"/>
          <w:szCs w:val="22"/>
        </w:rPr>
        <w:t xml:space="preserve"> v prodlení se zaplacením. Po doručení řádně vystavené faktury běží znovu sjednaná lhůta splatnosti.</w:t>
      </w:r>
    </w:p>
    <w:p w14:paraId="45AD24A1" w14:textId="213CBC1A"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w:t>
      </w:r>
      <w:r w:rsidR="000A40A0">
        <w:rPr>
          <w:rFonts w:ascii="Arial" w:hAnsi="Arial" w:cs="Arial"/>
          <w:szCs w:val="22"/>
        </w:rPr>
        <w:t>Zhotovitele</w:t>
      </w:r>
      <w:r w:rsidRPr="001D306C">
        <w:rPr>
          <w:rFonts w:ascii="Arial" w:hAnsi="Arial" w:cs="Arial"/>
          <w:szCs w:val="22"/>
        </w:rPr>
        <w:t xml:space="preserve">,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4132275F"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Pokud se po dobu účinnosti této smlouvy </w:t>
      </w:r>
      <w:r w:rsidR="009616DE">
        <w:rPr>
          <w:rFonts w:ascii="Arial" w:hAnsi="Arial" w:cs="Arial"/>
          <w:szCs w:val="22"/>
        </w:rPr>
        <w:t>Zhotovitel</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9616DE">
        <w:rPr>
          <w:rFonts w:ascii="Arial" w:hAnsi="Arial" w:cs="Arial"/>
          <w:szCs w:val="22"/>
        </w:rPr>
        <w:t>Objednatel</w:t>
      </w:r>
      <w:r w:rsidRPr="001D306C">
        <w:rPr>
          <w:rFonts w:ascii="Arial" w:hAnsi="Arial" w:cs="Arial"/>
          <w:szCs w:val="22"/>
        </w:rPr>
        <w:t xml:space="preserve"> uhradí DPH za zdanitelné plnění přímo příslušnému správci daně. </w:t>
      </w:r>
      <w:r w:rsidR="009616DE">
        <w:rPr>
          <w:rFonts w:ascii="Arial" w:hAnsi="Arial" w:cs="Arial"/>
          <w:szCs w:val="22"/>
        </w:rPr>
        <w:t>Objednatel</w:t>
      </w:r>
      <w:r w:rsidR="000C10C3">
        <w:rPr>
          <w:rFonts w:ascii="Arial" w:hAnsi="Arial" w:cs="Arial"/>
          <w:szCs w:val="22"/>
        </w:rPr>
        <w:t>e</w:t>
      </w:r>
      <w:r w:rsidR="00660EBA" w:rsidRPr="001D306C">
        <w:rPr>
          <w:rFonts w:ascii="Arial" w:hAnsi="Arial" w:cs="Arial"/>
          <w:szCs w:val="22"/>
        </w:rPr>
        <w:t>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0A40A0">
        <w:rPr>
          <w:rFonts w:ascii="Arial" w:hAnsi="Arial" w:cs="Arial"/>
          <w:szCs w:val="22"/>
        </w:rPr>
        <w:t>Zhotovitelem</w:t>
      </w:r>
      <w:r w:rsidRPr="001D306C">
        <w:rPr>
          <w:rFonts w:ascii="Arial" w:hAnsi="Arial" w:cs="Arial"/>
          <w:szCs w:val="22"/>
        </w:rPr>
        <w:t>.</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4E0B1E0B" w14:textId="25CBA3FA" w:rsidR="00D83FE5" w:rsidRPr="001D306C" w:rsidRDefault="009C5040" w:rsidP="001D306C">
      <w:pPr>
        <w:pStyle w:val="Nadpis2"/>
        <w:numPr>
          <w:ilvl w:val="0"/>
          <w:numId w:val="28"/>
        </w:numPr>
        <w:tabs>
          <w:tab w:val="clear" w:pos="1440"/>
        </w:tabs>
        <w:spacing w:line="276" w:lineRule="auto"/>
        <w:ind w:left="357" w:hanging="357"/>
        <w:rPr>
          <w:rFonts w:ascii="Arial" w:hAnsi="Arial" w:cs="Arial"/>
          <w:szCs w:val="22"/>
        </w:rPr>
      </w:pPr>
      <w:bookmarkStart w:id="13" w:name="_Ref168547880"/>
      <w:r w:rsidRPr="001D306C">
        <w:rPr>
          <w:rFonts w:ascii="Arial" w:hAnsi="Arial" w:cs="Arial"/>
          <w:szCs w:val="22"/>
        </w:rPr>
        <w:t xml:space="preserve">Kontaktní osobou </w:t>
      </w:r>
      <w:r w:rsidR="000A40A0">
        <w:rPr>
          <w:rFonts w:ascii="Arial" w:hAnsi="Arial" w:cs="Arial"/>
          <w:szCs w:val="22"/>
        </w:rPr>
        <w:t>Zhotovitele</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3538F247" w14:textId="767F9D59" w:rsidR="002749A9" w:rsidRPr="00F3432B" w:rsidRDefault="009C5040" w:rsidP="00F66488">
      <w:pPr>
        <w:pStyle w:val="Nadpis2"/>
        <w:numPr>
          <w:ilvl w:val="0"/>
          <w:numId w:val="28"/>
        </w:numPr>
        <w:tabs>
          <w:tab w:val="clear" w:pos="1440"/>
        </w:tabs>
        <w:spacing w:line="276" w:lineRule="auto"/>
        <w:ind w:left="357" w:hanging="357"/>
        <w:rPr>
          <w:rFonts w:ascii="Arial" w:hAnsi="Arial" w:cs="Arial"/>
          <w:szCs w:val="22"/>
        </w:rPr>
      </w:pPr>
      <w:r w:rsidRPr="001D306C">
        <w:rPr>
          <w:rFonts w:ascii="Arial" w:hAnsi="Arial" w:cs="Arial"/>
          <w:szCs w:val="22"/>
        </w:rPr>
        <w:t>Kontaktní</w:t>
      </w:r>
      <w:r w:rsidR="003C66AC" w:rsidRPr="001D306C">
        <w:rPr>
          <w:rFonts w:ascii="Arial" w:hAnsi="Arial" w:cs="Arial"/>
          <w:szCs w:val="22"/>
        </w:rPr>
        <w:t xml:space="preserve"> </w:t>
      </w:r>
      <w:r w:rsidR="003C66AC" w:rsidRPr="00F66488">
        <w:rPr>
          <w:rFonts w:ascii="Arial" w:hAnsi="Arial" w:cs="Arial"/>
          <w:szCs w:val="22"/>
        </w:rPr>
        <w:t>osobou</w:t>
      </w:r>
      <w:r w:rsidRPr="00F66488">
        <w:rPr>
          <w:rFonts w:ascii="Arial" w:hAnsi="Arial" w:cs="Arial"/>
          <w:szCs w:val="22"/>
        </w:rPr>
        <w:t xml:space="preserve"> </w:t>
      </w:r>
      <w:r w:rsidR="009616DE">
        <w:rPr>
          <w:rFonts w:ascii="Arial" w:hAnsi="Arial" w:cs="Arial"/>
          <w:szCs w:val="22"/>
        </w:rPr>
        <w:t>Objednatel</w:t>
      </w:r>
      <w:r w:rsidR="000C10C3">
        <w:rPr>
          <w:rFonts w:ascii="Arial" w:hAnsi="Arial" w:cs="Arial"/>
          <w:szCs w:val="22"/>
        </w:rPr>
        <w:t>e</w:t>
      </w:r>
      <w:r w:rsidRPr="00F66488">
        <w:rPr>
          <w:rFonts w:ascii="Arial" w:hAnsi="Arial" w:cs="Arial"/>
          <w:szCs w:val="22"/>
        </w:rPr>
        <w:t xml:space="preserve"> je</w:t>
      </w:r>
      <w:r w:rsidRPr="00F3432B">
        <w:rPr>
          <w:rFonts w:ascii="Arial" w:hAnsi="Arial" w:cs="Arial"/>
          <w:szCs w:val="22"/>
        </w:rPr>
        <w:t>:</w:t>
      </w:r>
      <w:bookmarkStart w:id="14" w:name="OLE_LINK3"/>
      <w:bookmarkStart w:id="15" w:name="OLE_LINK4"/>
      <w:r w:rsidRPr="00F3432B">
        <w:rPr>
          <w:rFonts w:ascii="Arial" w:hAnsi="Arial" w:cs="Arial"/>
          <w:szCs w:val="22"/>
        </w:rPr>
        <w:t xml:space="preserve"> </w:t>
      </w:r>
      <w:sdt>
        <w:sdtPr>
          <w:rPr>
            <w:rFonts w:ascii="Arial" w:hAnsi="Arial" w:cs="Arial"/>
            <w:szCs w:val="22"/>
          </w:rPr>
          <w:alias w:val="Kupující_Kontaktní osoba"/>
          <w:tag w:val="Kupující_Kontaktní osoba"/>
          <w:id w:val="-1314406562"/>
          <w:placeholder>
            <w:docPart w:val="440D21D42FB149F78FA6090A91D0F8BF"/>
          </w:placeholder>
          <w:text/>
        </w:sdtPr>
        <w:sdtEndPr/>
        <w:sdtContent>
          <w:r w:rsidR="00B50C57" w:rsidRPr="00F3432B">
            <w:rPr>
              <w:rFonts w:ascii="Arial" w:hAnsi="Arial" w:cs="Arial"/>
              <w:szCs w:val="22"/>
            </w:rPr>
            <w:t>Bc. Stanislav Mokrý</w:t>
          </w:r>
        </w:sdtContent>
      </w:sdt>
      <w:r w:rsidR="008513E2" w:rsidRPr="00F3432B">
        <w:rPr>
          <w:rFonts w:ascii="Arial" w:hAnsi="Arial" w:cs="Arial"/>
          <w:szCs w:val="22"/>
        </w:rPr>
        <w:t>, e-mail:</w:t>
      </w:r>
      <w:r w:rsidR="00062C07" w:rsidRPr="00F3432B">
        <w:rPr>
          <w:rFonts w:ascii="Arial" w:hAnsi="Arial" w:cs="Arial"/>
          <w:szCs w:val="22"/>
        </w:rPr>
        <w:t xml:space="preserve"> </w:t>
      </w:r>
      <w:sdt>
        <w:sdtPr>
          <w:rPr>
            <w:rFonts w:ascii="Arial" w:hAnsi="Arial" w:cs="Arial"/>
            <w:szCs w:val="22"/>
          </w:rPr>
          <w:alias w:val="Kupující_Kontaktní osoba_E-mail"/>
          <w:tag w:val="Kupující_Kontaktní osoba_E-mail"/>
          <w:id w:val="1815212840"/>
          <w:placeholder>
            <w:docPart w:val="823B7EBC3FB6483F951037A0C38DC7AF"/>
          </w:placeholder>
          <w:text/>
        </w:sdtPr>
        <w:sdtEndPr/>
        <w:sdtContent>
          <w:r w:rsidR="00B50C57" w:rsidRPr="00F3432B">
            <w:rPr>
              <w:rFonts w:ascii="Arial" w:hAnsi="Arial" w:cs="Arial"/>
              <w:szCs w:val="22"/>
            </w:rPr>
            <w:t>mokry@spszr.cz</w:t>
          </w:r>
        </w:sdtContent>
      </w:sdt>
      <w:r w:rsidR="008513E2" w:rsidRPr="00F3432B">
        <w:rPr>
          <w:rFonts w:ascii="Arial" w:hAnsi="Arial" w:cs="Arial"/>
          <w:szCs w:val="22"/>
        </w:rPr>
        <w:t>, tel.</w:t>
      </w:r>
      <w:r w:rsidR="002749A9" w:rsidRPr="00F3432B">
        <w:rPr>
          <w:rFonts w:ascii="Arial" w:hAnsi="Arial" w:cs="Arial"/>
          <w:szCs w:val="22"/>
        </w:rPr>
        <w:t>:</w:t>
      </w:r>
      <w:r w:rsidR="008513E2" w:rsidRPr="00F3432B">
        <w:rPr>
          <w:rFonts w:ascii="Arial" w:hAnsi="Arial" w:cs="Arial"/>
          <w:szCs w:val="22"/>
        </w:rPr>
        <w:t xml:space="preserve"> </w:t>
      </w:r>
      <w:bookmarkStart w:id="16" w:name="_Ref168548340"/>
      <w:bookmarkStart w:id="17" w:name="_Toc175127076"/>
      <w:bookmarkEnd w:id="13"/>
      <w:bookmarkEnd w:id="14"/>
      <w:bookmarkEnd w:id="15"/>
      <w:sdt>
        <w:sdtPr>
          <w:rPr>
            <w:rFonts w:ascii="Arial" w:hAnsi="Arial" w:cs="Arial"/>
            <w:szCs w:val="22"/>
          </w:rPr>
          <w:alias w:val="Kupující_Kontaktní osoba_Tel."/>
          <w:tag w:val="Kupující_Kontaktní osoba_Tel."/>
          <w:id w:val="-1573572728"/>
          <w:placeholder>
            <w:docPart w:val="81F74BE28EF44A4C81BA8A857C94FB67"/>
          </w:placeholder>
          <w:text/>
        </w:sdtPr>
        <w:sdtEndPr/>
        <w:sdtContent>
          <w:r w:rsidR="00B50C57" w:rsidRPr="00F3432B">
            <w:rPr>
              <w:rFonts w:ascii="Arial" w:hAnsi="Arial" w:cs="Arial"/>
              <w:szCs w:val="22"/>
            </w:rPr>
            <w:t>775 620 704</w:t>
          </w:r>
        </w:sdtContent>
      </w:sdt>
      <w:r w:rsidR="002749A9" w:rsidRPr="00F3432B">
        <w:rPr>
          <w:rFonts w:ascii="Arial" w:hAnsi="Arial" w:cs="Arial"/>
          <w:szCs w:val="22"/>
        </w:rPr>
        <w:t>.</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6"/>
      <w:bookmarkEnd w:id="17"/>
    </w:p>
    <w:p w14:paraId="172EC122" w14:textId="7D7D0DCD" w:rsidR="00670A43"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18" w:name="_Ref168549082"/>
      <w:r>
        <w:rPr>
          <w:rFonts w:ascii="Arial" w:hAnsi="Arial" w:cs="Arial"/>
          <w:szCs w:val="22"/>
        </w:rPr>
        <w:t>Zhotovitel</w:t>
      </w:r>
      <w:r w:rsidR="00670A43" w:rsidRPr="001D306C">
        <w:rPr>
          <w:rFonts w:ascii="Arial" w:hAnsi="Arial" w:cs="Arial"/>
          <w:szCs w:val="22"/>
        </w:rPr>
        <w:t xml:space="preserve"> se zavazuje předa</w:t>
      </w:r>
      <w:r w:rsidR="00BC26BD" w:rsidRPr="001D306C">
        <w:rPr>
          <w:rFonts w:ascii="Arial" w:hAnsi="Arial" w:cs="Arial"/>
          <w:szCs w:val="22"/>
        </w:rPr>
        <w:t xml:space="preserve">t </w:t>
      </w:r>
      <w:r>
        <w:rPr>
          <w:rFonts w:ascii="Arial" w:hAnsi="Arial" w:cs="Arial"/>
          <w:szCs w:val="22"/>
        </w:rPr>
        <w:t>Objednatel</w:t>
      </w:r>
      <w:r w:rsidR="000C10C3">
        <w:rPr>
          <w:rFonts w:ascii="Arial" w:hAnsi="Arial" w:cs="Arial"/>
          <w:szCs w:val="22"/>
        </w:rPr>
        <w:t>i</w:t>
      </w:r>
      <w:r w:rsidR="00BC26BD" w:rsidRPr="001D306C">
        <w:rPr>
          <w:rFonts w:ascii="Arial" w:hAnsi="Arial" w:cs="Arial"/>
          <w:szCs w:val="22"/>
        </w:rPr>
        <w:t xml:space="preserve"> řádně dodané </w:t>
      </w:r>
      <w:r w:rsidR="00741A66">
        <w:rPr>
          <w:rFonts w:ascii="Arial" w:hAnsi="Arial" w:cs="Arial"/>
          <w:szCs w:val="22"/>
        </w:rPr>
        <w:t>dílo</w:t>
      </w:r>
      <w:r w:rsidR="00741A66" w:rsidRPr="001D306C">
        <w:rPr>
          <w:rFonts w:ascii="Arial" w:hAnsi="Arial" w:cs="Arial"/>
          <w:szCs w:val="22"/>
        </w:rPr>
        <w:t xml:space="preserve"> </w:t>
      </w:r>
      <w:r w:rsidR="00BC26BD" w:rsidRPr="001D306C">
        <w:rPr>
          <w:rFonts w:ascii="Arial" w:hAnsi="Arial" w:cs="Arial"/>
          <w:szCs w:val="22"/>
        </w:rPr>
        <w:t>a</w:t>
      </w:r>
      <w:r w:rsidR="00670A43"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00670A43"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6E743491" w:rsidR="00571E09"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r>
        <w:rPr>
          <w:rFonts w:ascii="Arial" w:hAnsi="Arial" w:cs="Arial"/>
          <w:szCs w:val="22"/>
        </w:rPr>
        <w:lastRenderedPageBreak/>
        <w:t>Objednatel</w:t>
      </w:r>
      <w:r w:rsidR="00571E09" w:rsidRPr="001D306C">
        <w:rPr>
          <w:rFonts w:ascii="Arial" w:hAnsi="Arial" w:cs="Arial"/>
          <w:szCs w:val="22"/>
        </w:rPr>
        <w:t xml:space="preserve">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00571E09" w:rsidRPr="001D306C">
        <w:rPr>
          <w:rFonts w:ascii="Arial" w:hAnsi="Arial" w:cs="Arial"/>
          <w:szCs w:val="22"/>
        </w:rPr>
        <w:t>požadovat jejich odstranění v dohodnutém termínu.</w:t>
      </w:r>
    </w:p>
    <w:p w14:paraId="34D9C7B4" w14:textId="11AAD4CA" w:rsidR="00571E09"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r>
        <w:rPr>
          <w:rFonts w:ascii="Arial" w:hAnsi="Arial" w:cs="Arial"/>
          <w:szCs w:val="22"/>
        </w:rPr>
        <w:t>Zhotovitel</w:t>
      </w:r>
      <w:r w:rsidR="00571E09" w:rsidRPr="001D306C">
        <w:rPr>
          <w:rFonts w:ascii="Arial" w:hAnsi="Arial" w:cs="Arial"/>
          <w:szCs w:val="22"/>
        </w:rPr>
        <w:t xml:space="preserve"> písemně oznámí </w:t>
      </w:r>
      <w:r>
        <w:rPr>
          <w:rFonts w:ascii="Arial" w:hAnsi="Arial" w:cs="Arial"/>
          <w:szCs w:val="22"/>
        </w:rPr>
        <w:t>Objednatel</w:t>
      </w:r>
      <w:r w:rsidR="000C10C3">
        <w:rPr>
          <w:rFonts w:ascii="Arial" w:hAnsi="Arial" w:cs="Arial"/>
          <w:szCs w:val="22"/>
        </w:rPr>
        <w:t>i</w:t>
      </w:r>
      <w:r w:rsidR="00571E09" w:rsidRPr="001D306C">
        <w:rPr>
          <w:rFonts w:ascii="Arial" w:hAnsi="Arial" w:cs="Arial"/>
          <w:szCs w:val="22"/>
        </w:rPr>
        <w:t xml:space="preserve">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9F61E4E" w:rsidR="00E43105"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r w:rsidR="000F7B31">
        <w:rPr>
          <w:rFonts w:ascii="Arial" w:hAnsi="Arial" w:cs="Arial"/>
          <w:szCs w:val="22"/>
        </w:rPr>
        <w:t xml:space="preserve"> (popř. doklady o certifikaci CE)</w:t>
      </w:r>
      <w:r w:rsidRPr="001D306C">
        <w:rPr>
          <w:rFonts w:ascii="Arial" w:hAnsi="Arial" w:cs="Arial"/>
          <w:szCs w:val="22"/>
        </w:rPr>
        <w:t>,</w:t>
      </w:r>
    </w:p>
    <w:p w14:paraId="71F582E8" w14:textId="160787A3"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revizní zprávy, zprávy o provedených zkouškách a měřeních,</w:t>
      </w:r>
    </w:p>
    <w:p w14:paraId="39EB41B8" w14:textId="4530EC0B"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návody k obsluze a/nebo údržbě dodaného zboží,</w:t>
      </w:r>
    </w:p>
    <w:p w14:paraId="00DC3E89" w14:textId="52E67A13" w:rsidR="000F7B31" w:rsidRPr="00F66488" w:rsidRDefault="000F7B31" w:rsidP="001D306C">
      <w:pPr>
        <w:pStyle w:val="Nadpis2"/>
        <w:numPr>
          <w:ilvl w:val="1"/>
          <w:numId w:val="27"/>
        </w:numPr>
        <w:spacing w:line="276" w:lineRule="auto"/>
        <w:contextualSpacing/>
        <w:rPr>
          <w:rFonts w:ascii="Arial" w:hAnsi="Arial" w:cs="Arial"/>
          <w:szCs w:val="22"/>
        </w:rPr>
      </w:pPr>
      <w:r w:rsidRPr="00F66488">
        <w:rPr>
          <w:rFonts w:ascii="Arial" w:hAnsi="Arial" w:cs="Arial"/>
          <w:szCs w:val="22"/>
        </w:rPr>
        <w:t>doklady o ekologické likvidaci původních demontovaných svítid</w:t>
      </w:r>
      <w:r w:rsidR="000531D6" w:rsidRPr="00F66488">
        <w:rPr>
          <w:rFonts w:ascii="Arial" w:hAnsi="Arial" w:cs="Arial"/>
          <w:szCs w:val="22"/>
        </w:rPr>
        <w:t>e</w:t>
      </w:r>
      <w:r w:rsidRPr="00F66488">
        <w:rPr>
          <w:rFonts w:ascii="Arial" w:hAnsi="Arial" w:cs="Arial"/>
          <w:szCs w:val="22"/>
        </w:rPr>
        <w:t>l,</w:t>
      </w:r>
    </w:p>
    <w:p w14:paraId="03D933BE" w14:textId="44C9E86E"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záruční listy výrobků, na něž výrobce vystavuje s</w:t>
      </w:r>
      <w:r w:rsidR="00F66488">
        <w:rPr>
          <w:rFonts w:ascii="Arial" w:hAnsi="Arial" w:cs="Arial"/>
          <w:szCs w:val="22"/>
        </w:rPr>
        <w:t>a</w:t>
      </w:r>
      <w:r>
        <w:rPr>
          <w:rFonts w:ascii="Arial" w:hAnsi="Arial" w:cs="Arial"/>
          <w:szCs w:val="22"/>
        </w:rPr>
        <w:t>mostatný záruční list,</w:t>
      </w:r>
    </w:p>
    <w:p w14:paraId="161C2FF8" w14:textId="61B212F6" w:rsidR="000F7B31" w:rsidRPr="001D306C" w:rsidRDefault="00C55222" w:rsidP="001D306C">
      <w:pPr>
        <w:pStyle w:val="Nadpis2"/>
        <w:numPr>
          <w:ilvl w:val="1"/>
          <w:numId w:val="27"/>
        </w:numPr>
        <w:spacing w:line="276" w:lineRule="auto"/>
        <w:contextualSpacing/>
        <w:rPr>
          <w:rFonts w:ascii="Arial" w:hAnsi="Arial" w:cs="Arial"/>
          <w:szCs w:val="22"/>
        </w:rPr>
      </w:pPr>
      <w:r>
        <w:rPr>
          <w:rFonts w:ascii="Arial" w:hAnsi="Arial" w:cs="Arial"/>
          <w:szCs w:val="22"/>
        </w:rPr>
        <w:t>dokumentace skutečného provedení</w:t>
      </w:r>
      <w:r w:rsidR="000F7B31">
        <w:rPr>
          <w:rFonts w:ascii="Arial" w:hAnsi="Arial" w:cs="Arial"/>
          <w:szCs w:val="22"/>
        </w:rPr>
        <w:t>.</w:t>
      </w:r>
    </w:p>
    <w:p w14:paraId="77B3F6E9" w14:textId="36EE24B3" w:rsidR="00894466" w:rsidRPr="001D306C" w:rsidRDefault="00894466"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řádném předání a převzetí </w:t>
      </w:r>
      <w:r w:rsidR="002639AA" w:rsidRPr="001D306C">
        <w:rPr>
          <w:rFonts w:ascii="Arial" w:hAnsi="Arial" w:cs="Arial"/>
          <w:szCs w:val="22"/>
        </w:rPr>
        <w:t xml:space="preserve">předmětu plnění </w:t>
      </w:r>
      <w:r w:rsidR="009616DE">
        <w:rPr>
          <w:rFonts w:ascii="Arial" w:hAnsi="Arial" w:cs="Arial"/>
          <w:szCs w:val="22"/>
        </w:rPr>
        <w:t>Zhotovitel</w:t>
      </w:r>
      <w:r w:rsidRPr="001D306C">
        <w:rPr>
          <w:rFonts w:ascii="Arial" w:hAnsi="Arial" w:cs="Arial"/>
          <w:szCs w:val="22"/>
        </w:rPr>
        <w:t xml:space="preserve"> předloží </w:t>
      </w:r>
      <w:r w:rsidR="009616DE">
        <w:rPr>
          <w:rFonts w:ascii="Arial" w:hAnsi="Arial" w:cs="Arial"/>
          <w:szCs w:val="22"/>
        </w:rPr>
        <w:t>Objednatel</w:t>
      </w:r>
      <w:r w:rsidR="00C2352C">
        <w:rPr>
          <w:rFonts w:ascii="Arial" w:hAnsi="Arial" w:cs="Arial"/>
          <w:szCs w:val="22"/>
        </w:rPr>
        <w:t>i</w:t>
      </w:r>
      <w:r w:rsidRPr="001D306C">
        <w:rPr>
          <w:rFonts w:ascii="Arial" w:hAnsi="Arial" w:cs="Arial"/>
          <w:szCs w:val="22"/>
        </w:rPr>
        <w:t xml:space="preserve"> předávací protokol, na</w:t>
      </w:r>
      <w:r w:rsidR="00E6234B" w:rsidRPr="001D306C">
        <w:rPr>
          <w:rFonts w:ascii="Arial" w:hAnsi="Arial" w:cs="Arial"/>
          <w:szCs w:val="22"/>
        </w:rPr>
        <w:t> </w:t>
      </w:r>
      <w:r w:rsidRPr="001D306C">
        <w:rPr>
          <w:rFonts w:ascii="Arial" w:hAnsi="Arial" w:cs="Arial"/>
          <w:szCs w:val="22"/>
        </w:rPr>
        <w:t xml:space="preserve">kterém oprávněný pracovník </w:t>
      </w:r>
      <w:r w:rsidR="009616DE">
        <w:rPr>
          <w:rFonts w:ascii="Arial" w:hAnsi="Arial" w:cs="Arial"/>
          <w:szCs w:val="22"/>
        </w:rPr>
        <w:t>Objednatel</w:t>
      </w:r>
      <w:r w:rsidR="00C2352C">
        <w:rPr>
          <w:rFonts w:ascii="Arial" w:hAnsi="Arial" w:cs="Arial"/>
          <w:szCs w:val="22"/>
        </w:rPr>
        <w:t>e</w:t>
      </w:r>
      <w:r w:rsidRPr="001D306C">
        <w:rPr>
          <w:rFonts w:ascii="Arial" w:hAnsi="Arial" w:cs="Arial"/>
          <w:szCs w:val="22"/>
        </w:rPr>
        <w:t xml:space="preserve"> potvrdí řádné převzetí </w:t>
      </w:r>
      <w:r w:rsidR="002639AA" w:rsidRPr="001D306C">
        <w:rPr>
          <w:rFonts w:ascii="Arial" w:hAnsi="Arial" w:cs="Arial"/>
          <w:szCs w:val="22"/>
        </w:rPr>
        <w:t>předmětu plnění</w:t>
      </w:r>
      <w:r w:rsidRPr="001D306C">
        <w:rPr>
          <w:rFonts w:ascii="Arial" w:hAnsi="Arial" w:cs="Arial"/>
          <w:szCs w:val="22"/>
        </w:rPr>
        <w:t xml:space="preserve">. Oprávněným pracovníkem </w:t>
      </w:r>
      <w:r w:rsidR="009616DE">
        <w:rPr>
          <w:rFonts w:ascii="Arial" w:hAnsi="Arial" w:cs="Arial"/>
          <w:szCs w:val="22"/>
        </w:rPr>
        <w:t>Objednate</w:t>
      </w:r>
      <w:r w:rsidR="00C2352C">
        <w:rPr>
          <w:rFonts w:ascii="Arial" w:hAnsi="Arial" w:cs="Arial"/>
          <w:szCs w:val="22"/>
        </w:rPr>
        <w:t>le</w:t>
      </w:r>
      <w:r w:rsidRPr="00F66488">
        <w:rPr>
          <w:rFonts w:ascii="Arial" w:hAnsi="Arial" w:cs="Arial"/>
          <w:szCs w:val="22"/>
        </w:rPr>
        <w:t xml:space="preserve"> je </w:t>
      </w:r>
      <w:sdt>
        <w:sdtPr>
          <w:rPr>
            <w:rFonts w:ascii="Arial" w:hAnsi="Arial" w:cs="Arial"/>
            <w:szCs w:val="22"/>
          </w:rPr>
          <w:alias w:val="Kupující_Kontaktní osoba"/>
          <w:tag w:val="Kupující_Kontaktní osoba"/>
          <w:id w:val="798579875"/>
          <w:placeholder>
            <w:docPart w:val="93DB6901D9AA4C74912B3F5E45F80E4C"/>
          </w:placeholder>
          <w:text/>
        </w:sdtPr>
        <w:sdtEndPr/>
        <w:sdtContent>
          <w:r w:rsidR="00BB2F92" w:rsidRPr="00F3432B">
            <w:rPr>
              <w:rFonts w:ascii="Arial" w:hAnsi="Arial" w:cs="Arial"/>
              <w:szCs w:val="22"/>
            </w:rPr>
            <w:t>Ing. Jan Straka</w:t>
          </w:r>
        </w:sdtContent>
      </w:sdt>
      <w:r w:rsidR="005B709F" w:rsidRPr="00F3432B">
        <w:rPr>
          <w:rFonts w:ascii="Arial" w:hAnsi="Arial" w:cs="Arial"/>
          <w:szCs w:val="22"/>
        </w:rPr>
        <w:t xml:space="preserve">, e-mail: </w:t>
      </w:r>
      <w:sdt>
        <w:sdtPr>
          <w:rPr>
            <w:rFonts w:ascii="Arial" w:hAnsi="Arial" w:cs="Arial"/>
            <w:szCs w:val="22"/>
          </w:rPr>
          <w:alias w:val="Kupující_Kontaktní osoba_E-mail"/>
          <w:tag w:val="Kupující_Kontaktní osoba_E-mail"/>
          <w:id w:val="543020722"/>
          <w:placeholder>
            <w:docPart w:val="1801E80F493A412BB68198788B228320"/>
          </w:placeholder>
          <w:text/>
        </w:sdtPr>
        <w:sdtEndPr/>
        <w:sdtContent>
          <w:r w:rsidR="002574DC" w:rsidRPr="00F3432B">
            <w:rPr>
              <w:rFonts w:ascii="Arial" w:hAnsi="Arial" w:cs="Arial"/>
              <w:szCs w:val="22"/>
            </w:rPr>
            <w:t>strakajan@spszr.cz</w:t>
          </w:r>
        </w:sdtContent>
      </w:sdt>
      <w:r w:rsidR="005B709F" w:rsidRPr="00F3432B">
        <w:rPr>
          <w:rFonts w:ascii="Arial" w:hAnsi="Arial" w:cs="Arial"/>
          <w:szCs w:val="22"/>
        </w:rPr>
        <w:t xml:space="preserve">, tel.: </w:t>
      </w:r>
      <w:sdt>
        <w:sdtPr>
          <w:rPr>
            <w:rFonts w:ascii="Arial" w:hAnsi="Arial" w:cs="Arial"/>
            <w:szCs w:val="22"/>
          </w:rPr>
          <w:alias w:val="Kupující_Kontaktní osoba_Tel."/>
          <w:tag w:val="Kupující_Kontaktní osoba_Tel."/>
          <w:id w:val="-808862231"/>
          <w:placeholder>
            <w:docPart w:val="C44D5BEE79464D84A0638783A1767577"/>
          </w:placeholder>
          <w:text/>
        </w:sdtPr>
        <w:sdtEndPr/>
        <w:sdtContent>
          <w:r w:rsidR="002574DC" w:rsidRPr="00F3432B">
            <w:rPr>
              <w:rFonts w:ascii="Arial" w:hAnsi="Arial" w:cs="Arial"/>
              <w:szCs w:val="22"/>
            </w:rPr>
            <w:t>739 732 664</w:t>
          </w:r>
        </w:sdtContent>
      </w:sdt>
      <w:r w:rsidR="008513E2" w:rsidRPr="00F3432B">
        <w:rPr>
          <w:rFonts w:ascii="Arial" w:hAnsi="Arial" w:cs="Arial"/>
          <w:szCs w:val="22"/>
        </w:rPr>
        <w:t>.</w:t>
      </w:r>
      <w:r w:rsidRPr="00F3432B">
        <w:rPr>
          <w:rFonts w:ascii="Arial" w:hAnsi="Arial" w:cs="Arial"/>
          <w:szCs w:val="22"/>
        </w:rPr>
        <w:t xml:space="preserve"> Každá smluvní st</w:t>
      </w:r>
      <w:r w:rsidRPr="001D306C">
        <w:rPr>
          <w:rFonts w:ascii="Arial" w:hAnsi="Arial" w:cs="Arial"/>
          <w:szCs w:val="22"/>
        </w:rPr>
        <w:t>rana obdrží jedno vyhotovení oboustranně potvrzeného předávacího protokolu, který se tak stane dokladem o</w:t>
      </w:r>
      <w:r w:rsidR="00E75455" w:rsidRPr="001D306C">
        <w:rPr>
          <w:rFonts w:ascii="Arial" w:hAnsi="Arial" w:cs="Arial"/>
          <w:szCs w:val="22"/>
        </w:rPr>
        <w:t xml:space="preserve"> provedeném plnění </w:t>
      </w:r>
      <w:r w:rsidRPr="001D306C">
        <w:rPr>
          <w:rFonts w:ascii="Arial" w:hAnsi="Arial" w:cs="Arial"/>
          <w:szCs w:val="22"/>
        </w:rPr>
        <w:t>podle této smlouvy.</w:t>
      </w:r>
      <w:r w:rsidR="00670A43" w:rsidRPr="001D306C">
        <w:rPr>
          <w:rFonts w:ascii="Arial" w:hAnsi="Arial" w:cs="Arial"/>
          <w:szCs w:val="22"/>
        </w:rPr>
        <w:t xml:space="preserve"> Předávací protokol bude obsahovat řád</w:t>
      </w:r>
      <w:r w:rsidR="00E75455" w:rsidRPr="001D306C">
        <w:rPr>
          <w:rFonts w:ascii="Arial" w:hAnsi="Arial" w:cs="Arial"/>
          <w:szCs w:val="22"/>
        </w:rPr>
        <w:t>né označení smluvních stran, jmé</w:t>
      </w:r>
      <w:r w:rsidR="00670A43" w:rsidRPr="001D306C">
        <w:rPr>
          <w:rFonts w:ascii="Arial" w:hAnsi="Arial" w:cs="Arial"/>
          <w:szCs w:val="22"/>
        </w:rPr>
        <w:t>n</w:t>
      </w:r>
      <w:r w:rsidR="00E75455" w:rsidRPr="001D306C">
        <w:rPr>
          <w:rFonts w:ascii="Arial" w:hAnsi="Arial" w:cs="Arial"/>
          <w:szCs w:val="22"/>
        </w:rPr>
        <w:t>a</w:t>
      </w:r>
      <w:r w:rsidR="00670A43" w:rsidRPr="001D306C">
        <w:rPr>
          <w:rFonts w:ascii="Arial" w:hAnsi="Arial" w:cs="Arial"/>
          <w:szCs w:val="22"/>
        </w:rPr>
        <w:t xml:space="preserve"> a příjmení oprávněných osob smluvních stran, které předání a převzetí </w:t>
      </w:r>
      <w:r w:rsidR="002639AA" w:rsidRPr="001D306C">
        <w:rPr>
          <w:rFonts w:ascii="Arial" w:hAnsi="Arial" w:cs="Arial"/>
          <w:szCs w:val="22"/>
        </w:rPr>
        <w:t xml:space="preserve">předmětu plnění </w:t>
      </w:r>
      <w:r w:rsidR="00670A43" w:rsidRPr="001D306C">
        <w:rPr>
          <w:rFonts w:ascii="Arial" w:hAnsi="Arial" w:cs="Arial"/>
          <w:szCs w:val="22"/>
        </w:rPr>
        <w:t xml:space="preserve">potvrdily, jejich podpisy, označení předávaného </w:t>
      </w:r>
      <w:r w:rsidR="002639AA" w:rsidRPr="001D306C">
        <w:rPr>
          <w:rFonts w:ascii="Arial" w:hAnsi="Arial" w:cs="Arial"/>
          <w:szCs w:val="22"/>
        </w:rPr>
        <w:t xml:space="preserve">předmětu plnění </w:t>
      </w:r>
      <w:r w:rsidR="00E75455" w:rsidRPr="001D306C">
        <w:rPr>
          <w:rFonts w:ascii="Arial" w:hAnsi="Arial" w:cs="Arial"/>
          <w:szCs w:val="22"/>
        </w:rPr>
        <w:t xml:space="preserve">a </w:t>
      </w:r>
      <w:r w:rsidR="00670A43" w:rsidRPr="001D306C">
        <w:rPr>
          <w:rFonts w:ascii="Arial" w:hAnsi="Arial" w:cs="Arial"/>
          <w:szCs w:val="22"/>
        </w:rPr>
        <w:t>datum podpisu předávacího protokolu.</w:t>
      </w:r>
    </w:p>
    <w:p w14:paraId="40F5CFCD" w14:textId="69CB7E8E"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 xml:space="preserve">uvede </w:t>
      </w:r>
      <w:r w:rsidR="009616DE">
        <w:rPr>
          <w:rFonts w:ascii="Arial" w:hAnsi="Arial" w:cs="Arial"/>
          <w:szCs w:val="22"/>
        </w:rPr>
        <w:t>Zhotovitel</w:t>
      </w:r>
      <w:r w:rsidR="00DE78F1">
        <w:rPr>
          <w:rFonts w:ascii="Arial" w:hAnsi="Arial" w:cs="Arial"/>
          <w:szCs w:val="22"/>
        </w:rPr>
        <w:t xml:space="preserve">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 xml:space="preserve">realizaci předmětu plnění s výjimkou prostor potřebných pro odstranění případných vad předmětu plnění, do původního stavu. Ve stejném termínu </w:t>
      </w:r>
      <w:r w:rsidR="009616DE">
        <w:rPr>
          <w:rFonts w:ascii="Arial" w:hAnsi="Arial" w:cs="Arial"/>
          <w:szCs w:val="22"/>
        </w:rPr>
        <w:t>Zhotovitel</w:t>
      </w:r>
      <w:r w:rsidRPr="001D306C">
        <w:rPr>
          <w:rFonts w:ascii="Arial" w:hAnsi="Arial" w:cs="Arial"/>
          <w:szCs w:val="22"/>
        </w:rPr>
        <w:t xml:space="preserve"> odstraní z místa plnění veškerý zbývající materiál, vybavení a nástroje.</w:t>
      </w:r>
    </w:p>
    <w:p w14:paraId="4E144660" w14:textId="03CD6F6C"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Pokud </w:t>
      </w:r>
      <w:r w:rsidR="009616DE">
        <w:rPr>
          <w:rFonts w:ascii="Arial" w:hAnsi="Arial" w:cs="Arial"/>
          <w:szCs w:val="22"/>
        </w:rPr>
        <w:t>Objednatel</w:t>
      </w:r>
      <w:r w:rsidRPr="001D306C">
        <w:rPr>
          <w:rFonts w:ascii="Arial" w:hAnsi="Arial" w:cs="Arial"/>
          <w:szCs w:val="22"/>
        </w:rPr>
        <w:t xml:space="preserve"> bezdův</w:t>
      </w:r>
      <w:r w:rsidR="00670A43" w:rsidRPr="001D306C">
        <w:rPr>
          <w:rFonts w:ascii="Arial" w:hAnsi="Arial" w:cs="Arial"/>
          <w:szCs w:val="22"/>
        </w:rPr>
        <w:t xml:space="preserve">odně odepře řádně a včas </w:t>
      </w:r>
      <w:r w:rsidR="00741A66">
        <w:rPr>
          <w:rFonts w:ascii="Arial" w:hAnsi="Arial" w:cs="Arial"/>
          <w:szCs w:val="22"/>
        </w:rPr>
        <w:t>zhotovené dílo</w:t>
      </w:r>
      <w:r w:rsidR="00670A43" w:rsidRPr="001D306C">
        <w:rPr>
          <w:rFonts w:ascii="Arial" w:hAnsi="Arial" w:cs="Arial"/>
          <w:szCs w:val="22"/>
        </w:rPr>
        <w:t xml:space="preserve">, u něhož </w:t>
      </w:r>
      <w:r w:rsidR="009616DE">
        <w:rPr>
          <w:rFonts w:ascii="Arial" w:hAnsi="Arial" w:cs="Arial"/>
          <w:szCs w:val="22"/>
        </w:rPr>
        <w:t>Zhotovitel</w:t>
      </w:r>
      <w:r w:rsidR="00670A43" w:rsidRPr="001D306C">
        <w:rPr>
          <w:rFonts w:ascii="Arial" w:hAnsi="Arial" w:cs="Arial"/>
          <w:szCs w:val="22"/>
        </w:rPr>
        <w:t xml:space="preserve"> provedl řádnou montáž</w:t>
      </w:r>
      <w:r w:rsidR="00C55222">
        <w:rPr>
          <w:rFonts w:ascii="Arial" w:hAnsi="Arial" w:cs="Arial"/>
          <w:szCs w:val="22"/>
        </w:rPr>
        <w:t>,</w:t>
      </w:r>
      <w:r w:rsidR="000F7B31">
        <w:rPr>
          <w:rFonts w:ascii="Arial" w:hAnsi="Arial" w:cs="Arial"/>
          <w:szCs w:val="22"/>
        </w:rPr>
        <w:t xml:space="preserve"> el. zapojení</w:t>
      </w:r>
      <w:r w:rsidR="00670A43" w:rsidRPr="001D306C">
        <w:rPr>
          <w:rFonts w:ascii="Arial" w:hAnsi="Arial" w:cs="Arial"/>
          <w:szCs w:val="22"/>
        </w:rPr>
        <w:t xml:space="preserve"> </w:t>
      </w:r>
      <w:r w:rsidR="00C55222">
        <w:rPr>
          <w:rFonts w:ascii="Arial" w:hAnsi="Arial" w:cs="Arial"/>
          <w:szCs w:val="22"/>
        </w:rPr>
        <w:t xml:space="preserve">a uvedení do provozu </w:t>
      </w:r>
      <w:r w:rsidR="00670A43" w:rsidRPr="001D306C">
        <w:rPr>
          <w:rFonts w:ascii="Arial" w:hAnsi="Arial" w:cs="Arial"/>
          <w:szCs w:val="22"/>
        </w:rPr>
        <w:t xml:space="preserve">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 xml:space="preserve">posunutí termínu převzetí, není </w:t>
      </w:r>
      <w:r w:rsidR="009616DE">
        <w:rPr>
          <w:rFonts w:ascii="Arial" w:hAnsi="Arial" w:cs="Arial"/>
          <w:szCs w:val="22"/>
        </w:rPr>
        <w:t>Zhotovitel</w:t>
      </w:r>
      <w:r w:rsidRPr="001D306C">
        <w:rPr>
          <w:rFonts w:ascii="Arial" w:hAnsi="Arial" w:cs="Arial"/>
          <w:szCs w:val="22"/>
        </w:rPr>
        <w:t xml:space="preserve"> v prodlení.</w:t>
      </w:r>
    </w:p>
    <w:p w14:paraId="7ADCA2EB" w14:textId="0D33B4BE"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w:t>
      </w:r>
      <w:r w:rsidR="009616DE">
        <w:rPr>
          <w:rFonts w:ascii="Arial" w:hAnsi="Arial" w:cs="Arial"/>
          <w:szCs w:val="22"/>
        </w:rPr>
        <w:t>Objednatel</w:t>
      </w:r>
      <w:r w:rsidR="00C2352C">
        <w:rPr>
          <w:rFonts w:ascii="Arial" w:hAnsi="Arial" w:cs="Arial"/>
          <w:szCs w:val="22"/>
        </w:rPr>
        <w:t>e</w:t>
      </w:r>
      <w:r w:rsidR="00894466" w:rsidRPr="001D306C">
        <w:rPr>
          <w:rFonts w:ascii="Arial" w:hAnsi="Arial" w:cs="Arial"/>
          <w:szCs w:val="22"/>
        </w:rPr>
        <w:t xml:space="preserve"> okamžikem </w:t>
      </w:r>
      <w:r w:rsidRPr="001D306C">
        <w:rPr>
          <w:rFonts w:ascii="Arial" w:hAnsi="Arial" w:cs="Arial"/>
          <w:szCs w:val="22"/>
        </w:rPr>
        <w:t>převzetí</w:t>
      </w:r>
      <w:r w:rsidR="00894466" w:rsidRPr="001D306C">
        <w:rPr>
          <w:rFonts w:ascii="Arial" w:hAnsi="Arial" w:cs="Arial"/>
          <w:szCs w:val="22"/>
        </w:rPr>
        <w:t xml:space="preserve"> </w:t>
      </w:r>
      <w:bookmarkEnd w:id="18"/>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19" w:name="_Ref168553221"/>
      <w:bookmarkStart w:id="20"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7F71F2">
        <w:rPr>
          <w:rFonts w:ascii="Arial" w:hAnsi="Arial" w:cs="Arial"/>
          <w:b/>
          <w:bCs/>
          <w:color w:val="000000"/>
          <w:sz w:val="22"/>
          <w:szCs w:val="22"/>
          <w:lang w:val="pt-BR"/>
        </w:rPr>
        <w:t>Odpovědnost</w:t>
      </w:r>
      <w:r w:rsidRPr="00323695">
        <w:rPr>
          <w:rFonts w:ascii="Arial" w:hAnsi="Arial" w:cs="Arial"/>
          <w:b/>
          <w:bCs/>
          <w:color w:val="000000"/>
          <w:sz w:val="22"/>
          <w:szCs w:val="22"/>
          <w:lang w:val="pt-BR"/>
        </w:rPr>
        <w:t xml:space="preserve"> za škodu</w:t>
      </w:r>
      <w:bookmarkEnd w:id="19"/>
      <w:bookmarkEnd w:id="20"/>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1"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2" w:name="_Ref167877602"/>
      <w:bookmarkEnd w:id="21"/>
    </w:p>
    <w:p w14:paraId="3CC38461" w14:textId="6933D851"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 xml:space="preserve">nese na svůj náklad </w:t>
      </w:r>
      <w:r w:rsidR="009616DE">
        <w:rPr>
          <w:rFonts w:ascii="Arial" w:hAnsi="Arial" w:cs="Arial"/>
          <w:szCs w:val="22"/>
        </w:rPr>
        <w:t>Zhotovitel</w:t>
      </w:r>
      <w:r w:rsidRPr="001D306C">
        <w:rPr>
          <w:rFonts w:ascii="Arial" w:hAnsi="Arial" w:cs="Arial"/>
          <w:szCs w:val="22"/>
        </w:rPr>
        <w:t>.</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3" w:name="_Ref168553444"/>
      <w:bookmarkStart w:id="24" w:name="_Toc175127080"/>
      <w:bookmarkEnd w:id="22"/>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3"/>
    <w:bookmarkEnd w:id="24"/>
    <w:p w14:paraId="4A47C499" w14:textId="2BE9D0C7" w:rsidR="00954BE8"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954BE8" w:rsidRPr="001D306C">
        <w:rPr>
          <w:rFonts w:ascii="Arial" w:hAnsi="Arial" w:cs="Arial"/>
          <w:szCs w:val="22"/>
        </w:rPr>
        <w:t xml:space="preserve"> prohlašuje, že dodané </w:t>
      </w:r>
      <w:r w:rsidR="00670A43" w:rsidRPr="001D306C">
        <w:rPr>
          <w:rFonts w:ascii="Arial" w:hAnsi="Arial" w:cs="Arial"/>
          <w:szCs w:val="22"/>
        </w:rPr>
        <w:t xml:space="preserve">zboží je </w:t>
      </w:r>
      <w:r w:rsidR="00954BE8"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00954BE8"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00954BE8"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w:t>
      </w:r>
      <w:r w:rsidR="000F7B31">
        <w:rPr>
          <w:rFonts w:ascii="Arial" w:hAnsi="Arial" w:cs="Arial"/>
          <w:szCs w:val="22"/>
        </w:rPr>
        <w:t xml:space="preserve"> a el. zapojení</w:t>
      </w:r>
      <w:r w:rsidR="006068C5" w:rsidRPr="001D306C">
        <w:rPr>
          <w:rFonts w:ascii="Arial" w:hAnsi="Arial" w:cs="Arial"/>
          <w:szCs w:val="22"/>
        </w:rPr>
        <w:t xml:space="preserv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39EDF95A" w:rsidR="006068C5"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31FBA3C8" w14:textId="2129A43F" w:rsidR="00BE3111" w:rsidRPr="006814B1" w:rsidRDefault="00BE3111" w:rsidP="007D3895">
      <w:pPr>
        <w:pStyle w:val="VZ"/>
        <w:numPr>
          <w:ilvl w:val="0"/>
          <w:numId w:val="13"/>
        </w:numPr>
        <w:tabs>
          <w:tab w:val="clear" w:pos="720"/>
        </w:tabs>
        <w:ind w:left="426" w:hanging="426"/>
        <w:rPr>
          <w:bCs/>
          <w:sz w:val="22"/>
          <w:szCs w:val="22"/>
          <w:lang w:eastAsia="ar-SA"/>
        </w:rPr>
      </w:pPr>
      <w:r w:rsidRPr="006814B1">
        <w:rPr>
          <w:bCs/>
          <w:sz w:val="22"/>
          <w:szCs w:val="22"/>
          <w:lang w:eastAsia="ar-SA"/>
        </w:rPr>
        <w:lastRenderedPageBreak/>
        <w:t xml:space="preserve">Záruční doba je </w:t>
      </w:r>
      <w:r w:rsidR="007D3895">
        <w:rPr>
          <w:bCs/>
          <w:sz w:val="22"/>
          <w:szCs w:val="22"/>
          <w:lang w:eastAsia="ar-SA"/>
        </w:rPr>
        <w:t>na</w:t>
      </w:r>
      <w:r w:rsidRPr="006814B1">
        <w:rPr>
          <w:bCs/>
          <w:sz w:val="22"/>
          <w:szCs w:val="22"/>
          <w:lang w:eastAsia="ar-SA"/>
        </w:rPr>
        <w:t xml:space="preserve"> cel</w:t>
      </w:r>
      <w:r w:rsidR="007D3895">
        <w:rPr>
          <w:bCs/>
          <w:sz w:val="22"/>
          <w:szCs w:val="22"/>
          <w:lang w:eastAsia="ar-SA"/>
        </w:rPr>
        <w:t>ý</w:t>
      </w:r>
      <w:r w:rsidRPr="006814B1">
        <w:rPr>
          <w:bCs/>
          <w:sz w:val="22"/>
          <w:szCs w:val="22"/>
          <w:lang w:eastAsia="ar-SA"/>
        </w:rPr>
        <w:t xml:space="preserve"> </w:t>
      </w:r>
      <w:r w:rsidR="007D3895">
        <w:rPr>
          <w:bCs/>
          <w:sz w:val="22"/>
          <w:szCs w:val="22"/>
          <w:lang w:eastAsia="ar-SA"/>
        </w:rPr>
        <w:t>předmět smlouvy</w:t>
      </w:r>
      <w:r w:rsidRPr="006814B1">
        <w:rPr>
          <w:bCs/>
          <w:sz w:val="22"/>
          <w:szCs w:val="22"/>
          <w:lang w:eastAsia="ar-SA"/>
        </w:rPr>
        <w:t xml:space="preserve"> sjednána v délce 60 měsíců</w:t>
      </w:r>
      <w:r w:rsidR="007D3895">
        <w:rPr>
          <w:bCs/>
          <w:sz w:val="22"/>
          <w:szCs w:val="22"/>
          <w:lang w:eastAsia="ar-SA"/>
        </w:rPr>
        <w:t xml:space="preserve"> ode dne převzetí</w:t>
      </w:r>
      <w:r w:rsidRPr="006814B1">
        <w:rPr>
          <w:bCs/>
          <w:sz w:val="22"/>
          <w:szCs w:val="22"/>
          <w:lang w:eastAsia="ar-SA"/>
        </w:rPr>
        <w:t xml:space="preserve">. Záruční lhůta pro dodávky </w:t>
      </w:r>
      <w:r w:rsidR="007D3895">
        <w:rPr>
          <w:bCs/>
          <w:sz w:val="22"/>
          <w:szCs w:val="22"/>
          <w:lang w:eastAsia="ar-SA"/>
        </w:rPr>
        <w:t>svítidel</w:t>
      </w:r>
      <w:r w:rsidRPr="006814B1">
        <w:rPr>
          <w:bCs/>
          <w:sz w:val="22"/>
          <w:szCs w:val="22"/>
          <w:lang w:eastAsia="ar-SA"/>
        </w:rPr>
        <w:t xml:space="preserve"> a zařízení, na něž výrobce těchto zařízení vystavuje samostatný záruční list, se sjednává v délce lhůty poskytnuté výrobcem, nejméně však v délce 24 měsíců.</w:t>
      </w:r>
      <w:r w:rsidR="007D3895">
        <w:rPr>
          <w:bCs/>
          <w:sz w:val="22"/>
          <w:szCs w:val="22"/>
          <w:lang w:eastAsia="ar-SA"/>
        </w:rPr>
        <w:t xml:space="preserve"> </w:t>
      </w:r>
      <w:r w:rsidR="009616DE">
        <w:rPr>
          <w:bCs/>
          <w:sz w:val="22"/>
          <w:szCs w:val="22"/>
          <w:lang w:eastAsia="ar-SA"/>
        </w:rPr>
        <w:t>Objednatel</w:t>
      </w:r>
      <w:r w:rsidR="007D3895" w:rsidRPr="007D3895">
        <w:rPr>
          <w:bCs/>
          <w:sz w:val="22"/>
          <w:szCs w:val="22"/>
          <w:lang w:eastAsia="ar-SA"/>
        </w:rPr>
        <w:t xml:space="preserve"> má nárok na bezplatné odstranění jakékoli vady, kterou předmět plnění měl při předání a převzetí, nebo kterou </w:t>
      </w:r>
      <w:r w:rsidR="009616DE">
        <w:rPr>
          <w:bCs/>
          <w:sz w:val="22"/>
          <w:szCs w:val="22"/>
          <w:lang w:eastAsia="ar-SA"/>
        </w:rPr>
        <w:t>Objednatel</w:t>
      </w:r>
      <w:r w:rsidR="007D3895" w:rsidRPr="007D3895">
        <w:rPr>
          <w:bCs/>
          <w:sz w:val="22"/>
          <w:szCs w:val="22"/>
          <w:lang w:eastAsia="ar-SA"/>
        </w:rPr>
        <w:t xml:space="preserve"> zjistí kdykoli během záruční doby.</w:t>
      </w:r>
    </w:p>
    <w:p w14:paraId="73C654C6" w14:textId="7D5FD326"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5" w:name="_Toc175127081"/>
      <w:r>
        <w:rPr>
          <w:rFonts w:ascii="Arial" w:hAnsi="Arial" w:cs="Arial"/>
          <w:szCs w:val="22"/>
        </w:rPr>
        <w:t>Zhotovitel</w:t>
      </w:r>
      <w:r w:rsidR="002C65E6" w:rsidRPr="001D306C">
        <w:rPr>
          <w:rFonts w:ascii="Arial" w:hAnsi="Arial" w:cs="Arial"/>
          <w:szCs w:val="22"/>
        </w:rPr>
        <w:t xml:space="preserve"> se zavazuje nejpozději do </w:t>
      </w:r>
      <w:r w:rsidR="00B12EFE" w:rsidRPr="001D306C">
        <w:rPr>
          <w:rFonts w:ascii="Arial" w:hAnsi="Arial" w:cs="Arial"/>
          <w:szCs w:val="22"/>
        </w:rPr>
        <w:t xml:space="preserve">5 </w:t>
      </w:r>
      <w:r w:rsidR="002C65E6" w:rsidRPr="001D306C">
        <w:rPr>
          <w:rFonts w:ascii="Arial" w:hAnsi="Arial" w:cs="Arial"/>
          <w:szCs w:val="22"/>
        </w:rPr>
        <w:t xml:space="preserve">následujících pracovních dnů ode dne obdržení písemného oznámení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xml:space="preserve"> o vadách </w:t>
      </w:r>
      <w:r w:rsidR="00F17E59" w:rsidRPr="001D306C">
        <w:rPr>
          <w:rFonts w:ascii="Arial" w:hAnsi="Arial" w:cs="Arial"/>
          <w:szCs w:val="22"/>
        </w:rPr>
        <w:t xml:space="preserve">předmětu plnění </w:t>
      </w:r>
      <w:r w:rsidR="002C65E6" w:rsidRPr="001D306C">
        <w:rPr>
          <w:rFonts w:ascii="Arial" w:hAnsi="Arial" w:cs="Arial"/>
          <w:szCs w:val="22"/>
        </w:rPr>
        <w:t>reklamované vady v místě plnění prověřit a</w:t>
      </w:r>
      <w:r w:rsidR="00161551" w:rsidRPr="001D306C">
        <w:rPr>
          <w:rFonts w:ascii="Arial" w:hAnsi="Arial" w:cs="Arial"/>
          <w:szCs w:val="22"/>
        </w:rPr>
        <w:t> </w:t>
      </w:r>
      <w:r w:rsidR="002C65E6"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002C65E6" w:rsidRPr="001D306C">
        <w:rPr>
          <w:rFonts w:ascii="Arial" w:hAnsi="Arial" w:cs="Arial"/>
          <w:szCs w:val="22"/>
        </w:rPr>
        <w:t xml:space="preserve">pracovních dnů ode dne prověření vady </w:t>
      </w:r>
      <w:r w:rsidR="000A40A0">
        <w:rPr>
          <w:rFonts w:ascii="Arial" w:hAnsi="Arial" w:cs="Arial"/>
          <w:szCs w:val="22"/>
        </w:rPr>
        <w:t>Zhotovitelem</w:t>
      </w:r>
      <w:r w:rsidR="005E7585" w:rsidRPr="001D306C">
        <w:rPr>
          <w:rFonts w:ascii="Arial" w:hAnsi="Arial" w:cs="Arial"/>
          <w:szCs w:val="22"/>
        </w:rPr>
        <w:t>, nedohodnou-li se smluvní strany jinak.</w:t>
      </w:r>
    </w:p>
    <w:p w14:paraId="1AAF1A8E" w14:textId="4F26D2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w:t>
      </w:r>
      <w:r w:rsidR="009616DE">
        <w:rPr>
          <w:rFonts w:ascii="Arial" w:hAnsi="Arial" w:cs="Arial"/>
          <w:szCs w:val="22"/>
        </w:rPr>
        <w:t>Objednatel</w:t>
      </w:r>
      <w:r w:rsidRPr="001D306C">
        <w:rPr>
          <w:rFonts w:ascii="Arial" w:hAnsi="Arial" w:cs="Arial"/>
          <w:szCs w:val="22"/>
        </w:rPr>
        <w:t xml:space="preserve">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w:t>
      </w:r>
      <w:r w:rsidR="009616DE">
        <w:rPr>
          <w:rFonts w:ascii="Arial" w:hAnsi="Arial" w:cs="Arial"/>
          <w:szCs w:val="22"/>
        </w:rPr>
        <w:t>Zhotovitel</w:t>
      </w:r>
      <w:r w:rsidR="00432C65" w:rsidRPr="001D306C">
        <w:rPr>
          <w:rFonts w:ascii="Arial" w:hAnsi="Arial" w:cs="Arial"/>
          <w:szCs w:val="22"/>
        </w:rPr>
        <w:t xml:space="preserve"> odstraní vadu v místě plnění. </w:t>
      </w:r>
      <w:r w:rsidR="009616DE">
        <w:rPr>
          <w:rFonts w:ascii="Arial" w:hAnsi="Arial" w:cs="Arial"/>
          <w:szCs w:val="22"/>
        </w:rPr>
        <w:t>Objednatel</w:t>
      </w:r>
      <w:r w:rsidR="00432C65" w:rsidRPr="001D306C">
        <w:rPr>
          <w:rFonts w:ascii="Arial" w:hAnsi="Arial" w:cs="Arial"/>
          <w:szCs w:val="22"/>
        </w:rPr>
        <w:t xml:space="preserve"> může požadovat i dodání nové věci bez vad, pokud to není vzhledem k povaze vady nepřiměřené; pokud se vada týká pouze součásti věci, </w:t>
      </w:r>
      <w:r w:rsidR="009616DE">
        <w:rPr>
          <w:rFonts w:ascii="Arial" w:hAnsi="Arial" w:cs="Arial"/>
          <w:szCs w:val="22"/>
        </w:rPr>
        <w:t>Objednatel</w:t>
      </w:r>
      <w:r w:rsidR="00432C65" w:rsidRPr="001D306C">
        <w:rPr>
          <w:rFonts w:ascii="Arial" w:hAnsi="Arial" w:cs="Arial"/>
          <w:szCs w:val="22"/>
        </w:rPr>
        <w:t xml:space="preserve"> může požadovat jen výměnu součásti. Právo na dodání nové věci, nebo výměnu součásti má </w:t>
      </w:r>
      <w:r w:rsidR="009616DE">
        <w:rPr>
          <w:rFonts w:ascii="Arial" w:hAnsi="Arial" w:cs="Arial"/>
          <w:szCs w:val="22"/>
        </w:rPr>
        <w:t>Objednatel</w:t>
      </w:r>
      <w:r w:rsidR="00432C65" w:rsidRPr="001D306C">
        <w:rPr>
          <w:rFonts w:ascii="Arial" w:hAnsi="Arial" w:cs="Arial"/>
          <w:szCs w:val="22"/>
        </w:rPr>
        <w:t xml:space="preserve"> i v případě odstranitelné vady, pokud nemůže věc řádně užívat pro opakovaný výskyt vady po opravě nebo pro větší počet vad.</w:t>
      </w:r>
    </w:p>
    <w:p w14:paraId="4A9A7F58" w14:textId="2100AF86"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w:t>
      </w:r>
      <w:r w:rsidR="009616DE">
        <w:rPr>
          <w:rFonts w:ascii="Arial" w:hAnsi="Arial" w:cs="Arial"/>
          <w:szCs w:val="22"/>
        </w:rPr>
        <w:t>Zhotovitel</w:t>
      </w:r>
      <w:r w:rsidRPr="001D306C">
        <w:rPr>
          <w:rFonts w:ascii="Arial" w:hAnsi="Arial" w:cs="Arial"/>
          <w:szCs w:val="22"/>
        </w:rPr>
        <w:t xml:space="preserve">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 xml:space="preserve">v termínu stanoveném touto smlouvou, může </w:t>
      </w:r>
      <w:r w:rsidR="009616DE">
        <w:rPr>
          <w:rFonts w:ascii="Arial" w:hAnsi="Arial" w:cs="Arial"/>
          <w:szCs w:val="22"/>
        </w:rPr>
        <w:t>Objednatel</w:t>
      </w:r>
      <w:r w:rsidRPr="001D306C">
        <w:rPr>
          <w:rFonts w:ascii="Arial" w:hAnsi="Arial" w:cs="Arial"/>
          <w:szCs w:val="22"/>
        </w:rPr>
        <w:t xml:space="preserve"> zajistit odstranění vad třetí osobou. V takovém případě má </w:t>
      </w:r>
      <w:r w:rsidR="009616DE">
        <w:rPr>
          <w:rFonts w:ascii="Arial" w:hAnsi="Arial" w:cs="Arial"/>
          <w:szCs w:val="22"/>
        </w:rPr>
        <w:t>Objednatel</w:t>
      </w:r>
      <w:r w:rsidRPr="001D306C">
        <w:rPr>
          <w:rFonts w:ascii="Arial" w:hAnsi="Arial" w:cs="Arial"/>
          <w:szCs w:val="22"/>
        </w:rPr>
        <w:t xml:space="preserve"> právo požadovat po</w:t>
      </w:r>
      <w:r w:rsidR="00281E44" w:rsidRPr="001D306C">
        <w:rPr>
          <w:rFonts w:ascii="Arial" w:hAnsi="Arial" w:cs="Arial"/>
          <w:szCs w:val="22"/>
        </w:rPr>
        <w:t> </w:t>
      </w:r>
      <w:r w:rsidR="009616DE">
        <w:rPr>
          <w:rFonts w:ascii="Arial" w:hAnsi="Arial" w:cs="Arial"/>
          <w:szCs w:val="22"/>
        </w:rPr>
        <w:t>Zhotovitel</w:t>
      </w:r>
      <w:r w:rsidR="000A40A0">
        <w:rPr>
          <w:rFonts w:ascii="Arial" w:hAnsi="Arial" w:cs="Arial"/>
          <w:szCs w:val="22"/>
        </w:rPr>
        <w:t>i</w:t>
      </w:r>
      <w:r w:rsidRPr="001D306C">
        <w:rPr>
          <w:rFonts w:ascii="Arial" w:hAnsi="Arial" w:cs="Arial"/>
          <w:szCs w:val="22"/>
        </w:rPr>
        <w:t xml:space="preserve"> úhradu nákladů spojených s odstraněním vady.</w:t>
      </w:r>
    </w:p>
    <w:p w14:paraId="241430EE" w14:textId="210A4EBD"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2C65E6" w:rsidRPr="001D306C">
        <w:rPr>
          <w:rFonts w:ascii="Arial" w:hAnsi="Arial" w:cs="Arial"/>
          <w:szCs w:val="22"/>
        </w:rPr>
        <w:t xml:space="preserve"> je povinen uhradit </w:t>
      </w:r>
      <w:r>
        <w:rPr>
          <w:rFonts w:ascii="Arial" w:hAnsi="Arial" w:cs="Arial"/>
          <w:szCs w:val="22"/>
        </w:rPr>
        <w:t>Objednatel</w:t>
      </w:r>
      <w:r w:rsidR="00C2352C">
        <w:rPr>
          <w:rFonts w:ascii="Arial" w:hAnsi="Arial" w:cs="Arial"/>
          <w:szCs w:val="22"/>
        </w:rPr>
        <w:t>i</w:t>
      </w:r>
      <w:r w:rsidR="002C65E6" w:rsidRPr="001D306C">
        <w:rPr>
          <w:rFonts w:ascii="Arial" w:hAnsi="Arial" w:cs="Arial"/>
          <w:szCs w:val="22"/>
        </w:rPr>
        <w:t xml:space="preserve"> všechny prokazatelné škody, které vzniknou v souvislosti s oprávněně reklamovanými vadami.</w:t>
      </w:r>
    </w:p>
    <w:p w14:paraId="35A5EBC2" w14:textId="4EBB5A3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w:t>
      </w:r>
      <w:r w:rsidR="009616DE">
        <w:rPr>
          <w:rFonts w:ascii="Arial" w:hAnsi="Arial" w:cs="Arial"/>
          <w:szCs w:val="22"/>
        </w:rPr>
        <w:t>Objednatel</w:t>
      </w:r>
      <w:r w:rsidRPr="001D306C">
        <w:rPr>
          <w:rFonts w:ascii="Arial" w:hAnsi="Arial" w:cs="Arial"/>
          <w:szCs w:val="22"/>
        </w:rPr>
        <w:t xml:space="preserve">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009616DE">
        <w:rPr>
          <w:rFonts w:ascii="Arial" w:hAnsi="Arial" w:cs="Arial"/>
          <w:szCs w:val="22"/>
        </w:rPr>
        <w:t>Zhotovitel</w:t>
      </w:r>
      <w:r w:rsidRPr="001D306C">
        <w:rPr>
          <w:rFonts w:ascii="Arial" w:hAnsi="Arial" w:cs="Arial"/>
          <w:szCs w:val="22"/>
        </w:rPr>
        <w:t xml:space="preserve"> odpovídá.</w:t>
      </w:r>
    </w:p>
    <w:p w14:paraId="39524E63" w14:textId="56E2374C"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2C65E6" w:rsidRPr="001D306C">
        <w:rPr>
          <w:rFonts w:ascii="Arial" w:hAnsi="Arial" w:cs="Arial"/>
          <w:szCs w:val="22"/>
        </w:rPr>
        <w:t xml:space="preserve"> neodpovídá za vady </w:t>
      </w:r>
      <w:r w:rsidR="00F17E59" w:rsidRPr="001D306C">
        <w:rPr>
          <w:rFonts w:ascii="Arial" w:hAnsi="Arial" w:cs="Arial"/>
          <w:szCs w:val="22"/>
        </w:rPr>
        <w:t>předmětu plnění</w:t>
      </w:r>
      <w:r w:rsidR="002C65E6" w:rsidRPr="001D306C">
        <w:rPr>
          <w:rFonts w:ascii="Arial" w:hAnsi="Arial" w:cs="Arial"/>
          <w:szCs w:val="22"/>
        </w:rPr>
        <w:t xml:space="preserve">, které byly způsobeny špatnou součinností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například předáním vadných podkladů, vydáním nevhodných pokynů atd. v případě, že</w:t>
      </w:r>
      <w:r w:rsidR="00F17E59" w:rsidRPr="001D306C">
        <w:rPr>
          <w:rFonts w:ascii="Arial" w:hAnsi="Arial" w:cs="Arial"/>
          <w:szCs w:val="22"/>
        </w:rPr>
        <w:t> </w:t>
      </w:r>
      <w:r>
        <w:rPr>
          <w:rFonts w:ascii="Arial" w:hAnsi="Arial" w:cs="Arial"/>
          <w:szCs w:val="22"/>
        </w:rPr>
        <w:t>Zhotovitel</w:t>
      </w:r>
      <w:r w:rsidR="002C65E6" w:rsidRPr="001D306C">
        <w:rPr>
          <w:rFonts w:ascii="Arial" w:hAnsi="Arial" w:cs="Arial"/>
          <w:szCs w:val="22"/>
        </w:rPr>
        <w:t xml:space="preserve"> ani při vynaložení odborné péče takovou špatnou součinnost </w:t>
      </w:r>
      <w:r>
        <w:rPr>
          <w:rFonts w:ascii="Arial" w:hAnsi="Arial" w:cs="Arial"/>
          <w:szCs w:val="22"/>
        </w:rPr>
        <w:t>Objednatel</w:t>
      </w:r>
      <w:r w:rsidR="002C65E6" w:rsidRPr="001D306C">
        <w:rPr>
          <w:rFonts w:ascii="Arial" w:hAnsi="Arial" w:cs="Arial"/>
          <w:szCs w:val="22"/>
        </w:rPr>
        <w:t xml:space="preserve"> nemohl zjistit nebo na ni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xml:space="preserve"> upozornil a </w:t>
      </w:r>
      <w:r>
        <w:rPr>
          <w:rFonts w:ascii="Arial" w:hAnsi="Arial" w:cs="Arial"/>
          <w:szCs w:val="22"/>
        </w:rPr>
        <w:t>Objednatel</w:t>
      </w:r>
      <w:r w:rsidR="002C65E6" w:rsidRPr="001D306C">
        <w:rPr>
          <w:rFonts w:ascii="Arial" w:hAnsi="Arial" w:cs="Arial"/>
          <w:szCs w:val="22"/>
        </w:rPr>
        <w:t xml:space="preserve"> na ní trval.</w:t>
      </w:r>
    </w:p>
    <w:p w14:paraId="25960ECC" w14:textId="4EF89F21"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w:t>
      </w:r>
      <w:r w:rsidR="009616DE">
        <w:rPr>
          <w:rFonts w:ascii="Arial" w:hAnsi="Arial" w:cs="Arial"/>
          <w:szCs w:val="22"/>
        </w:rPr>
        <w:t>Zhotovitel</w:t>
      </w:r>
      <w:r w:rsidR="000A40A0">
        <w:rPr>
          <w:rFonts w:ascii="Arial" w:hAnsi="Arial" w:cs="Arial"/>
          <w:szCs w:val="22"/>
        </w:rPr>
        <w:t>i</w:t>
      </w:r>
      <w:r w:rsidRPr="001D306C">
        <w:rPr>
          <w:rFonts w:ascii="Arial" w:hAnsi="Arial" w:cs="Arial"/>
          <w:szCs w:val="22"/>
        </w:rPr>
        <w:t xml:space="preserve"> </w:t>
      </w:r>
      <w:r w:rsidR="009616DE">
        <w:rPr>
          <w:rFonts w:ascii="Arial" w:hAnsi="Arial" w:cs="Arial"/>
          <w:szCs w:val="22"/>
        </w:rPr>
        <w:t>Objednatel</w:t>
      </w:r>
      <w:r w:rsidR="00C2352C">
        <w:rPr>
          <w:rFonts w:ascii="Arial" w:hAnsi="Arial" w:cs="Arial"/>
          <w:szCs w:val="22"/>
        </w:rPr>
        <w:t>i</w:t>
      </w:r>
      <w:r w:rsidR="002E1352" w:rsidRPr="001D306C">
        <w:rPr>
          <w:rFonts w:ascii="Arial" w:hAnsi="Arial" w:cs="Arial"/>
          <w:szCs w:val="22"/>
        </w:rPr>
        <w:t xml:space="preserve">, nedodržením obvyklých způsobů užívání či způsobené nesprávnou údržbou nebo zanedbáním údržby a oprav, </w:t>
      </w:r>
      <w:r w:rsidR="009616DE">
        <w:rPr>
          <w:rFonts w:ascii="Arial" w:hAnsi="Arial" w:cs="Arial"/>
          <w:szCs w:val="22"/>
        </w:rPr>
        <w:t>Zhotovitel</w:t>
      </w:r>
      <w:r w:rsidR="002E1352" w:rsidRPr="001D306C">
        <w:rPr>
          <w:rFonts w:ascii="Arial" w:hAnsi="Arial" w:cs="Arial"/>
          <w:szCs w:val="22"/>
        </w:rPr>
        <w:t xml:space="preserve">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 xml:space="preserve">bez souhlasu </w:t>
      </w:r>
      <w:r w:rsidR="009616DE">
        <w:rPr>
          <w:rFonts w:ascii="Arial" w:hAnsi="Arial" w:cs="Arial"/>
          <w:szCs w:val="22"/>
        </w:rPr>
        <w:t>Zhotovitel</w:t>
      </w:r>
      <w:r w:rsidR="00C2352C">
        <w:rPr>
          <w:rFonts w:ascii="Arial" w:hAnsi="Arial" w:cs="Arial"/>
          <w:szCs w:val="22"/>
        </w:rPr>
        <w:t>e</w:t>
      </w:r>
      <w:r w:rsidR="002E1352" w:rsidRPr="001D306C">
        <w:rPr>
          <w:rFonts w:ascii="Arial" w:hAnsi="Arial" w:cs="Arial"/>
          <w:szCs w:val="22"/>
        </w:rPr>
        <w:t>,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 xml:space="preserve">něž </w:t>
      </w:r>
      <w:r w:rsidR="009616DE">
        <w:rPr>
          <w:rFonts w:ascii="Arial" w:hAnsi="Arial" w:cs="Arial"/>
          <w:szCs w:val="22"/>
        </w:rPr>
        <w:t>Zhotovitel</w:t>
      </w:r>
      <w:r w:rsidR="002E1352" w:rsidRPr="001D306C">
        <w:rPr>
          <w:rFonts w:ascii="Arial" w:hAnsi="Arial" w:cs="Arial"/>
          <w:szCs w:val="22"/>
        </w:rPr>
        <w:t xml:space="preserve">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w:t>
      </w:r>
      <w:r w:rsidR="009616DE">
        <w:rPr>
          <w:rFonts w:ascii="Arial" w:hAnsi="Arial" w:cs="Arial"/>
          <w:szCs w:val="22"/>
        </w:rPr>
        <w:t>Zhotovitel</w:t>
      </w:r>
      <w:r w:rsidR="002E1352" w:rsidRPr="001D306C">
        <w:rPr>
          <w:rFonts w:ascii="Arial" w:hAnsi="Arial" w:cs="Arial"/>
          <w:szCs w:val="22"/>
        </w:rPr>
        <w:t xml:space="preserve">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1E7259ED"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V případě, že </w:t>
      </w:r>
      <w:r w:rsidR="009616DE">
        <w:rPr>
          <w:rFonts w:ascii="Arial" w:hAnsi="Arial" w:cs="Arial"/>
          <w:szCs w:val="22"/>
        </w:rPr>
        <w:t>Zhotovitel</w:t>
      </w:r>
      <w:r w:rsidRPr="001D306C">
        <w:rPr>
          <w:rFonts w:ascii="Arial" w:hAnsi="Arial" w:cs="Arial"/>
          <w:szCs w:val="22"/>
        </w:rPr>
        <w:t xml:space="preserve"> hodlá pro plnění předmětu této smlouvy změnit poddodavatele, jehož prostřednictvím </w:t>
      </w:r>
      <w:r w:rsidR="009616DE">
        <w:rPr>
          <w:rFonts w:ascii="Arial" w:hAnsi="Arial" w:cs="Arial"/>
          <w:szCs w:val="22"/>
        </w:rPr>
        <w:t>Zhotovitel</w:t>
      </w:r>
      <w:r w:rsidRPr="001D306C">
        <w:rPr>
          <w:rFonts w:ascii="Arial" w:hAnsi="Arial" w:cs="Arial"/>
          <w:szCs w:val="22"/>
        </w:rPr>
        <w:t xml:space="preserve"> prokazoval kvalifikac</w:t>
      </w:r>
      <w:r w:rsidR="007C24BB">
        <w:rPr>
          <w:rFonts w:ascii="Arial" w:hAnsi="Arial" w:cs="Arial"/>
          <w:szCs w:val="22"/>
        </w:rPr>
        <w:t>i</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009616DE">
        <w:rPr>
          <w:rFonts w:ascii="Arial" w:hAnsi="Arial" w:cs="Arial"/>
          <w:szCs w:val="22"/>
        </w:rPr>
        <w:t>Zhotovitel</w:t>
      </w:r>
      <w:r w:rsidRPr="001D306C">
        <w:rPr>
          <w:rFonts w:ascii="Arial" w:hAnsi="Arial" w:cs="Arial"/>
          <w:szCs w:val="22"/>
        </w:rPr>
        <w:t xml:space="preserve"> povinen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7C878595" w:rsidR="00CC6C43" w:rsidRPr="001D306C" w:rsidRDefault="009616DE" w:rsidP="001D306C">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lastRenderedPageBreak/>
        <w:t>Objednatel</w:t>
      </w:r>
      <w:r w:rsidR="00CC6C43" w:rsidRPr="001D306C">
        <w:rPr>
          <w:rFonts w:ascii="Arial" w:hAnsi="Arial" w:cs="Arial"/>
          <w:szCs w:val="22"/>
        </w:rPr>
        <w:t xml:space="preserve"> doklady předložené dle předchozího odstavce bez zbytečného odkladu přezkoumá a</w:t>
      </w:r>
      <w:r w:rsidR="00161551" w:rsidRPr="001D306C">
        <w:rPr>
          <w:rFonts w:ascii="Arial" w:hAnsi="Arial" w:cs="Arial"/>
          <w:szCs w:val="22"/>
        </w:rPr>
        <w:t> </w:t>
      </w:r>
      <w:r w:rsidR="00CC6C43" w:rsidRPr="001D306C">
        <w:rPr>
          <w:rFonts w:ascii="Arial" w:hAnsi="Arial" w:cs="Arial"/>
          <w:szCs w:val="22"/>
        </w:rPr>
        <w:t xml:space="preserve">poskytne k nim </w:t>
      </w:r>
      <w:r w:rsidR="000A40A0">
        <w:rPr>
          <w:rFonts w:ascii="Arial" w:hAnsi="Arial" w:cs="Arial"/>
          <w:szCs w:val="22"/>
        </w:rPr>
        <w:t>Zhotoviteli</w:t>
      </w:r>
      <w:r w:rsidR="00CC6C43" w:rsidRPr="001D306C">
        <w:rPr>
          <w:rFonts w:ascii="Arial" w:hAnsi="Arial" w:cs="Arial"/>
          <w:szCs w:val="22"/>
        </w:rPr>
        <w:t xml:space="preserve"> své stanovisko. V případě, že je toto stanovisko kladné, </w:t>
      </w:r>
      <w:r w:rsidR="00161551" w:rsidRPr="001D306C">
        <w:rPr>
          <w:rFonts w:ascii="Arial" w:hAnsi="Arial" w:cs="Arial"/>
          <w:szCs w:val="22"/>
        </w:rPr>
        <w:t>je </w:t>
      </w:r>
      <w:r>
        <w:rPr>
          <w:rFonts w:ascii="Arial" w:hAnsi="Arial" w:cs="Arial"/>
          <w:szCs w:val="22"/>
        </w:rPr>
        <w:t>Zhotovitel</w:t>
      </w:r>
      <w:r w:rsidR="00CC6C43" w:rsidRPr="001D306C">
        <w:rPr>
          <w:rFonts w:ascii="Arial" w:hAnsi="Arial" w:cs="Arial"/>
          <w:szCs w:val="22"/>
        </w:rPr>
        <w:t xml:space="preserve"> oprávněn nového poddodavatele pro </w:t>
      </w:r>
      <w:r w:rsidR="00901126">
        <w:rPr>
          <w:rFonts w:ascii="Arial" w:hAnsi="Arial" w:cs="Arial"/>
          <w:szCs w:val="22"/>
        </w:rPr>
        <w:t>realizaci</w:t>
      </w:r>
      <w:r w:rsidR="00CC6C43" w:rsidRPr="001D306C">
        <w:rPr>
          <w:rFonts w:ascii="Arial" w:hAnsi="Arial" w:cs="Arial"/>
          <w:szCs w:val="22"/>
        </w:rPr>
        <w:t xml:space="preserve"> předmětu</w:t>
      </w:r>
      <w:r w:rsidR="00901126">
        <w:rPr>
          <w:rFonts w:ascii="Arial" w:hAnsi="Arial" w:cs="Arial"/>
          <w:szCs w:val="22"/>
        </w:rPr>
        <w:t xml:space="preserve"> plnění této</w:t>
      </w:r>
      <w:r w:rsidR="00CC6C43" w:rsidRPr="001D306C">
        <w:rPr>
          <w:rFonts w:ascii="Arial" w:hAnsi="Arial" w:cs="Arial"/>
          <w:szCs w:val="22"/>
        </w:rPr>
        <w:t xml:space="preserve"> smlouvy použít. </w:t>
      </w:r>
    </w:p>
    <w:p w14:paraId="60A0BE11" w14:textId="761CAEEB" w:rsidR="00BB3413" w:rsidRDefault="009616DE" w:rsidP="00BB3413">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CC6C43" w:rsidRPr="001D306C">
        <w:rPr>
          <w:rFonts w:ascii="Arial" w:hAnsi="Arial" w:cs="Arial"/>
          <w:szCs w:val="22"/>
        </w:rPr>
        <w:t xml:space="preserve"> není oprávněn </w:t>
      </w:r>
      <w:r w:rsidR="002C65E6" w:rsidRPr="001D306C">
        <w:rPr>
          <w:rFonts w:ascii="Arial" w:hAnsi="Arial" w:cs="Arial"/>
          <w:szCs w:val="22"/>
        </w:rPr>
        <w:t xml:space="preserve">dodat </w:t>
      </w:r>
      <w:r w:rsidR="00CC6C43"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00CC6C43"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00CC6C43" w:rsidRPr="001D306C">
        <w:rPr>
          <w:rFonts w:ascii="Arial" w:hAnsi="Arial" w:cs="Arial"/>
          <w:szCs w:val="22"/>
        </w:rPr>
        <w:t>ani</w:t>
      </w:r>
      <w:r w:rsidR="001D306C" w:rsidRPr="001D306C">
        <w:rPr>
          <w:rFonts w:ascii="Arial" w:hAnsi="Arial" w:cs="Arial"/>
          <w:szCs w:val="22"/>
        </w:rPr>
        <w:t> </w:t>
      </w:r>
      <w:r w:rsidR="00CC6C43" w:rsidRPr="001D306C">
        <w:rPr>
          <w:rFonts w:ascii="Arial" w:hAnsi="Arial" w:cs="Arial"/>
          <w:szCs w:val="22"/>
        </w:rPr>
        <w:t>za</w:t>
      </w:r>
      <w:r w:rsidR="001D306C" w:rsidRPr="001D306C">
        <w:rPr>
          <w:rFonts w:ascii="Arial" w:hAnsi="Arial" w:cs="Arial"/>
          <w:szCs w:val="22"/>
        </w:rPr>
        <w:t> </w:t>
      </w:r>
      <w:r w:rsidR="00CC6C43" w:rsidRPr="001D306C">
        <w:rPr>
          <w:rFonts w:ascii="Arial" w:hAnsi="Arial" w:cs="Arial"/>
          <w:szCs w:val="22"/>
        </w:rPr>
        <w:t>použití nového poddodavatele bez takové odpovídající kvalifikace.</w:t>
      </w:r>
    </w:p>
    <w:p w14:paraId="15154A44" w14:textId="456F6F12" w:rsidR="00BB3413" w:rsidRPr="00901126" w:rsidRDefault="009616DE" w:rsidP="00BB3413">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BB3413" w:rsidRPr="00901126">
        <w:rPr>
          <w:rFonts w:ascii="Arial" w:hAnsi="Arial" w:cs="Arial"/>
          <w:szCs w:val="22"/>
        </w:rPr>
        <w:t xml:space="preserve"> v příloze č. </w:t>
      </w:r>
      <w:r w:rsidR="00901126" w:rsidRPr="00901126">
        <w:rPr>
          <w:rFonts w:ascii="Arial" w:hAnsi="Arial" w:cs="Arial"/>
          <w:szCs w:val="22"/>
        </w:rPr>
        <w:t>2</w:t>
      </w:r>
      <w:r w:rsidR="00BB3413" w:rsidRPr="00901126">
        <w:rPr>
          <w:rFonts w:ascii="Arial" w:hAnsi="Arial" w:cs="Arial"/>
          <w:szCs w:val="22"/>
        </w:rPr>
        <w:t xml:space="preserve"> této smlouvy uvedl, které části plnění dle této smlouvy má v úmyslu zadat poddodavatelům. Poddodavatel není oprávněn svěřit realizaci jemu určené části plnění dle této smlouvy dalšímu subjektu.</w:t>
      </w:r>
    </w:p>
    <w:p w14:paraId="5D624462" w14:textId="6CB41730" w:rsidR="00901126" w:rsidRPr="00B03511" w:rsidRDefault="00901126" w:rsidP="00901126">
      <w:pPr>
        <w:pStyle w:val="Nadpis2"/>
        <w:numPr>
          <w:ilvl w:val="0"/>
          <w:numId w:val="14"/>
        </w:numPr>
        <w:tabs>
          <w:tab w:val="clear" w:pos="720"/>
          <w:tab w:val="num" w:pos="360"/>
        </w:tabs>
        <w:spacing w:line="276" w:lineRule="auto"/>
        <w:ind w:left="363" w:hanging="357"/>
        <w:rPr>
          <w:rFonts w:ascii="Arial" w:hAnsi="Arial" w:cs="Arial"/>
          <w:szCs w:val="22"/>
        </w:rPr>
      </w:pPr>
      <w:r w:rsidRPr="00B03511">
        <w:rPr>
          <w:rFonts w:ascii="Arial" w:hAnsi="Arial" w:cs="Arial"/>
          <w:szCs w:val="22"/>
        </w:rPr>
        <w:t>Poddodavatel, který nebyl identifikován</w:t>
      </w:r>
      <w:r>
        <w:rPr>
          <w:rFonts w:ascii="Arial" w:hAnsi="Arial" w:cs="Arial"/>
          <w:szCs w:val="22"/>
        </w:rPr>
        <w:t xml:space="preserve"> v příloze č. 2 této smlouvy</w:t>
      </w:r>
      <w:r w:rsidRPr="00B03511">
        <w:rPr>
          <w:rFonts w:ascii="Arial" w:hAnsi="Arial" w:cs="Arial"/>
          <w:szCs w:val="22"/>
        </w:rPr>
        <w:t xml:space="preserve"> a </w:t>
      </w:r>
      <w:r>
        <w:rPr>
          <w:rFonts w:ascii="Arial" w:hAnsi="Arial" w:cs="Arial"/>
          <w:szCs w:val="22"/>
        </w:rPr>
        <w:t xml:space="preserve">kterého </w:t>
      </w:r>
      <w:r w:rsidR="009616DE">
        <w:rPr>
          <w:rFonts w:ascii="Arial" w:hAnsi="Arial" w:cs="Arial"/>
          <w:szCs w:val="22"/>
        </w:rPr>
        <w:t>Zhotovitel</w:t>
      </w:r>
      <w:r w:rsidRPr="00B03511">
        <w:rPr>
          <w:rFonts w:ascii="Arial" w:hAnsi="Arial" w:cs="Arial"/>
          <w:szCs w:val="22"/>
        </w:rPr>
        <w:t xml:space="preserve"> hodlá zapojit do plnění dle této smlouvy, musí být </w:t>
      </w:r>
      <w:r w:rsidR="009616DE">
        <w:rPr>
          <w:rFonts w:ascii="Arial" w:hAnsi="Arial" w:cs="Arial"/>
          <w:szCs w:val="22"/>
        </w:rPr>
        <w:t>Zhotovitel</w:t>
      </w:r>
      <w:r w:rsidR="000A40A0">
        <w:rPr>
          <w:rFonts w:ascii="Arial" w:hAnsi="Arial" w:cs="Arial"/>
          <w:szCs w:val="22"/>
        </w:rPr>
        <w:t>e</w:t>
      </w:r>
      <w:r w:rsidRPr="00B03511">
        <w:rPr>
          <w:rFonts w:ascii="Arial" w:hAnsi="Arial" w:cs="Arial"/>
          <w:szCs w:val="22"/>
        </w:rPr>
        <w:t xml:space="preserve">m jednoznačně identifikován před jeho zapojením do plnění </w:t>
      </w:r>
      <w:r>
        <w:rPr>
          <w:rFonts w:ascii="Arial" w:hAnsi="Arial" w:cs="Arial"/>
          <w:szCs w:val="22"/>
        </w:rPr>
        <w:t xml:space="preserve">dle </w:t>
      </w:r>
      <w:r w:rsidRPr="00B03511">
        <w:rPr>
          <w:rFonts w:ascii="Arial" w:hAnsi="Arial" w:cs="Arial"/>
          <w:szCs w:val="22"/>
        </w:rPr>
        <w:t xml:space="preserve">této smlouvy, přičemž takovou identifikaci </w:t>
      </w:r>
      <w:r w:rsidR="009616DE">
        <w:rPr>
          <w:rFonts w:ascii="Arial" w:hAnsi="Arial" w:cs="Arial"/>
          <w:szCs w:val="22"/>
        </w:rPr>
        <w:t>Zhotovitel</w:t>
      </w:r>
      <w:r w:rsidRPr="00B03511">
        <w:rPr>
          <w:rFonts w:ascii="Arial" w:hAnsi="Arial" w:cs="Arial"/>
          <w:szCs w:val="22"/>
        </w:rPr>
        <w:t xml:space="preserve"> musí prokazatelně předložit </w:t>
      </w:r>
      <w:r w:rsidR="009616DE">
        <w:rPr>
          <w:rFonts w:ascii="Arial" w:hAnsi="Arial" w:cs="Arial"/>
          <w:szCs w:val="22"/>
        </w:rPr>
        <w:t>Objednatel</w:t>
      </w:r>
      <w:r w:rsidR="00DE5F5B">
        <w:rPr>
          <w:rFonts w:ascii="Arial" w:hAnsi="Arial" w:cs="Arial"/>
          <w:szCs w:val="22"/>
        </w:rPr>
        <w:t>i</w:t>
      </w:r>
      <w:r w:rsidRPr="00B03511">
        <w:rPr>
          <w:rFonts w:ascii="Arial" w:hAnsi="Arial" w:cs="Arial"/>
          <w:szCs w:val="22"/>
        </w:rPr>
        <w:t xml:space="preserve">, 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w:t>
      </w:r>
      <w:r w:rsidR="000A40A0">
        <w:rPr>
          <w:rFonts w:ascii="Arial" w:hAnsi="Arial" w:cs="Arial"/>
          <w:szCs w:val="22"/>
        </w:rPr>
        <w:t>Zhotovitele</w:t>
      </w:r>
      <w:r w:rsidRPr="00B03511">
        <w:rPr>
          <w:rFonts w:ascii="Arial" w:hAnsi="Arial" w:cs="Arial"/>
          <w:szCs w:val="22"/>
        </w:rPr>
        <w:t xml:space="preserve"> se poddodavatel nesmí podílet na plnění dle této smlouvy. </w:t>
      </w:r>
      <w:r w:rsidR="009616DE">
        <w:rPr>
          <w:rFonts w:ascii="Arial" w:hAnsi="Arial" w:cs="Arial"/>
          <w:szCs w:val="22"/>
        </w:rPr>
        <w:t>Zhotovitel</w:t>
      </w:r>
      <w:r w:rsidRPr="00B03511">
        <w:rPr>
          <w:rFonts w:ascii="Arial" w:hAnsi="Arial" w:cs="Arial"/>
          <w:szCs w:val="22"/>
        </w:rPr>
        <w:t xml:space="preserve"> je  povinen nahradit poddodavatele, na kterého se vztahují sankce dle uvedeného zákona.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657F2E51"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 xml:space="preserve">vůli smluvních stran, a které mají přímý vliv na </w:t>
      </w:r>
      <w:r w:rsidR="00901126">
        <w:rPr>
          <w:rFonts w:ascii="Arial" w:hAnsi="Arial" w:cs="Arial"/>
          <w:sz w:val="22"/>
          <w:szCs w:val="22"/>
        </w:rPr>
        <w:t xml:space="preserve">realizaci předmětu </w:t>
      </w:r>
      <w:r w:rsidRPr="00323695">
        <w:rPr>
          <w:rFonts w:ascii="Arial" w:hAnsi="Arial" w:cs="Arial"/>
          <w:sz w:val="22"/>
          <w:szCs w:val="22"/>
        </w:rPr>
        <w:t>plnění</w:t>
      </w:r>
      <w:r w:rsidR="00901126">
        <w:rPr>
          <w:rFonts w:ascii="Arial" w:hAnsi="Arial" w:cs="Arial"/>
          <w:sz w:val="22"/>
          <w:szCs w:val="22"/>
        </w:rPr>
        <w:t xml:space="preserve"> dle této</w:t>
      </w:r>
      <w:r w:rsidRPr="00323695">
        <w:rPr>
          <w:rFonts w:ascii="Arial" w:hAnsi="Arial" w:cs="Arial"/>
          <w:sz w:val="22"/>
          <w:szCs w:val="22"/>
        </w:rPr>
        <w:t xml:space="preserve">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33C13151" w14:textId="51AB5EEF"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 xml:space="preserve">Působení vyšší moci na straně </w:t>
      </w:r>
      <w:r w:rsidR="000A40A0">
        <w:rPr>
          <w:rFonts w:ascii="Arial" w:hAnsi="Arial" w:cs="Arial"/>
          <w:sz w:val="22"/>
          <w:szCs w:val="22"/>
        </w:rPr>
        <w:t>Zhotovitele</w:t>
      </w:r>
      <w:r w:rsidRPr="00323695">
        <w:rPr>
          <w:rFonts w:ascii="Arial" w:hAnsi="Arial" w:cs="Arial"/>
          <w:sz w:val="22"/>
          <w:szCs w:val="22"/>
        </w:rPr>
        <w:t xml:space="preserve"> zakládá právo </w:t>
      </w:r>
      <w:r w:rsidR="000A40A0">
        <w:rPr>
          <w:rFonts w:ascii="Arial" w:hAnsi="Arial" w:cs="Arial"/>
          <w:sz w:val="22"/>
          <w:szCs w:val="22"/>
        </w:rPr>
        <w:t>Zhotovitele</w:t>
      </w:r>
      <w:r w:rsidRPr="00323695">
        <w:rPr>
          <w:rFonts w:ascii="Arial" w:hAnsi="Arial" w:cs="Arial"/>
          <w:sz w:val="22"/>
          <w:szCs w:val="22"/>
        </w:rPr>
        <w:t xml:space="preserve"> požadovat přiměřené prodloužení sjednané doby či lhůty plnění o dobu trvání překážky plnění a</w:t>
      </w:r>
      <w:r>
        <w:rPr>
          <w:rFonts w:ascii="Arial" w:hAnsi="Arial" w:cs="Arial"/>
          <w:sz w:val="22"/>
          <w:szCs w:val="22"/>
        </w:rPr>
        <w:t> </w:t>
      </w:r>
      <w:r w:rsidR="00A15AFC">
        <w:rPr>
          <w:rFonts w:ascii="Arial" w:hAnsi="Arial" w:cs="Arial"/>
          <w:sz w:val="22"/>
          <w:szCs w:val="22"/>
        </w:rPr>
        <w:t>možnost</w:t>
      </w:r>
      <w:r w:rsidR="00A15AFC" w:rsidRPr="00323695">
        <w:rPr>
          <w:rFonts w:ascii="Arial" w:hAnsi="Arial" w:cs="Arial"/>
          <w:sz w:val="22"/>
          <w:szCs w:val="22"/>
        </w:rPr>
        <w:t xml:space="preserve">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takovou změnu doby či lhůty plnění akceptovat. V takovém případě je však </w:t>
      </w:r>
      <w:r w:rsidR="009616DE">
        <w:rPr>
          <w:rFonts w:ascii="Arial" w:hAnsi="Arial" w:cs="Arial"/>
          <w:sz w:val="22"/>
          <w:szCs w:val="22"/>
        </w:rPr>
        <w:t>Zhotovitel</w:t>
      </w:r>
      <w:r w:rsidRPr="00323695">
        <w:rPr>
          <w:rFonts w:ascii="Arial" w:hAnsi="Arial" w:cs="Arial"/>
          <w:sz w:val="22"/>
          <w:szCs w:val="22"/>
        </w:rPr>
        <w:t xml:space="preserve"> o této skutečnosti a okolnostech bránících mu v plnění smlouvy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informovat nejpozději do 7 kalendářních dnů od jejich vzniku (pokud </w:t>
      </w:r>
      <w:r w:rsidR="009616DE">
        <w:rPr>
          <w:rFonts w:ascii="Arial" w:hAnsi="Arial" w:cs="Arial"/>
          <w:sz w:val="22"/>
          <w:szCs w:val="22"/>
        </w:rPr>
        <w:t>Zhotovitel</w:t>
      </w:r>
      <w:r w:rsidRPr="00323695">
        <w:rPr>
          <w:rFonts w:ascii="Arial" w:hAnsi="Arial" w:cs="Arial"/>
          <w:sz w:val="22"/>
          <w:szCs w:val="22"/>
        </w:rPr>
        <w:t xml:space="preserve"> prokáže, že právě pro působení vyšší moci nebyl schopen uvedenou lhůtu dodržet, je povinen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informovat o působení vyšší moci a okolnostech bránících mu v plnění smlouvy bez zbytečného odkladu). Pokud by tak </w:t>
      </w:r>
      <w:r w:rsidR="009616DE">
        <w:rPr>
          <w:rFonts w:ascii="Arial" w:hAnsi="Arial" w:cs="Arial"/>
          <w:sz w:val="22"/>
          <w:szCs w:val="22"/>
        </w:rPr>
        <w:t>Zhotovitel</w:t>
      </w:r>
      <w:r w:rsidRPr="00323695">
        <w:rPr>
          <w:rFonts w:ascii="Arial" w:hAnsi="Arial" w:cs="Arial"/>
          <w:sz w:val="22"/>
          <w:szCs w:val="22"/>
        </w:rPr>
        <w:t xml:space="preserve"> neučinil, nemůže se na působení vyšší moci odvolávat. V případě, že takové prodloužení nelze po </w:t>
      </w:r>
      <w:r w:rsidR="009616DE">
        <w:rPr>
          <w:rFonts w:ascii="Arial" w:hAnsi="Arial" w:cs="Arial"/>
          <w:sz w:val="22"/>
          <w:szCs w:val="22"/>
        </w:rPr>
        <w:t>Objednatel</w:t>
      </w:r>
      <w:r w:rsidR="00DE5F5B">
        <w:rPr>
          <w:rFonts w:ascii="Arial" w:hAnsi="Arial" w:cs="Arial"/>
          <w:sz w:val="22"/>
          <w:szCs w:val="22"/>
        </w:rPr>
        <w:t>i</w:t>
      </w:r>
      <w:r w:rsidRPr="00323695">
        <w:rPr>
          <w:rFonts w:ascii="Arial" w:hAnsi="Arial" w:cs="Arial"/>
          <w:sz w:val="22"/>
          <w:szCs w:val="22"/>
        </w:rPr>
        <w:t xml:space="preserve"> spravedlivě požadovat, má </w:t>
      </w:r>
      <w:r w:rsidR="009616DE">
        <w:rPr>
          <w:rFonts w:ascii="Arial" w:hAnsi="Arial" w:cs="Arial"/>
          <w:sz w:val="22"/>
          <w:szCs w:val="22"/>
        </w:rPr>
        <w:t>Objednatel</w:t>
      </w:r>
      <w:r w:rsidRPr="00323695">
        <w:rPr>
          <w:rFonts w:ascii="Arial" w:hAnsi="Arial" w:cs="Arial"/>
          <w:sz w:val="22"/>
          <w:szCs w:val="22"/>
        </w:rPr>
        <w:t xml:space="preserve">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lastRenderedPageBreak/>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5"/>
    </w:p>
    <w:p w14:paraId="6333534F" w14:textId="1D4FB5E6" w:rsidR="009C5040" w:rsidRPr="001D306C" w:rsidRDefault="009C5040" w:rsidP="001D306C">
      <w:pPr>
        <w:pStyle w:val="Nadpis2"/>
        <w:numPr>
          <w:ilvl w:val="0"/>
          <w:numId w:val="15"/>
        </w:numPr>
        <w:spacing w:line="276" w:lineRule="auto"/>
        <w:ind w:left="357"/>
        <w:rPr>
          <w:rFonts w:ascii="Arial" w:hAnsi="Arial" w:cs="Arial"/>
          <w:szCs w:val="22"/>
        </w:rPr>
      </w:pPr>
      <w:bookmarkStart w:id="26" w:name="_Ref168553695"/>
      <w:r w:rsidRPr="001D306C">
        <w:rPr>
          <w:rFonts w:ascii="Arial" w:hAnsi="Arial" w:cs="Arial"/>
          <w:szCs w:val="22"/>
        </w:rPr>
        <w:t xml:space="preserve">Jestliže je </w:t>
      </w:r>
      <w:r w:rsidR="009616DE">
        <w:rPr>
          <w:rFonts w:ascii="Arial" w:hAnsi="Arial" w:cs="Arial"/>
          <w:szCs w:val="22"/>
        </w:rPr>
        <w:t>Objednatel</w:t>
      </w:r>
      <w:r w:rsidRPr="001D306C">
        <w:rPr>
          <w:rFonts w:ascii="Arial" w:hAnsi="Arial" w:cs="Arial"/>
          <w:szCs w:val="22"/>
        </w:rPr>
        <w:t xml:space="preserve"> v prodlení s plněním povinnosti podle této smlouvy</w:t>
      </w:r>
      <w:bookmarkEnd w:id="26"/>
      <w:r w:rsidRPr="001D306C">
        <w:rPr>
          <w:rFonts w:ascii="Arial" w:hAnsi="Arial" w:cs="Arial"/>
          <w:szCs w:val="22"/>
        </w:rPr>
        <w:t xml:space="preserve">, je </w:t>
      </w:r>
      <w:r w:rsidR="009616DE">
        <w:rPr>
          <w:rFonts w:ascii="Arial" w:hAnsi="Arial" w:cs="Arial"/>
          <w:szCs w:val="22"/>
        </w:rPr>
        <w:t>Zhotovitel</w:t>
      </w:r>
      <w:r w:rsidRPr="001D306C">
        <w:rPr>
          <w:rFonts w:ascii="Arial" w:hAnsi="Arial" w:cs="Arial"/>
          <w:szCs w:val="22"/>
        </w:rPr>
        <w:t xml:space="preserve"> oprávněn </w:t>
      </w:r>
      <w:r w:rsidR="00F21A1A" w:rsidRPr="001D306C">
        <w:rPr>
          <w:rFonts w:ascii="Arial" w:hAnsi="Arial" w:cs="Arial"/>
          <w:szCs w:val="22"/>
        </w:rPr>
        <w:t xml:space="preserve">požadovat po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w:t>
      </w:r>
      <w:r w:rsidR="00EE110C" w:rsidRPr="001D306C">
        <w:rPr>
          <w:rFonts w:ascii="Arial" w:hAnsi="Arial" w:cs="Arial"/>
          <w:szCs w:val="22"/>
        </w:rPr>
        <w:t xml:space="preserve">a </w:t>
      </w:r>
      <w:r w:rsidR="009616DE">
        <w:rPr>
          <w:rFonts w:ascii="Arial" w:hAnsi="Arial" w:cs="Arial"/>
          <w:szCs w:val="22"/>
        </w:rPr>
        <w:t>Objednatel</w:t>
      </w:r>
      <w:r w:rsidR="00EE110C" w:rsidRPr="001D306C">
        <w:rPr>
          <w:rFonts w:ascii="Arial" w:hAnsi="Arial" w:cs="Arial"/>
          <w:szCs w:val="22"/>
        </w:rPr>
        <w:t xml:space="preserve">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7" w:name="_Ref168554264"/>
    </w:p>
    <w:p w14:paraId="430FEF11" w14:textId="33814E3D"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616DE">
        <w:rPr>
          <w:rFonts w:ascii="Arial" w:hAnsi="Arial" w:cs="Arial"/>
          <w:szCs w:val="22"/>
        </w:rPr>
        <w:t>Zhotovitel</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616DE">
        <w:rPr>
          <w:rFonts w:ascii="Arial" w:hAnsi="Arial" w:cs="Arial"/>
          <w:szCs w:val="22"/>
        </w:rPr>
        <w:t>Objednatel</w:t>
      </w:r>
      <w:r w:rsidRPr="001D306C">
        <w:rPr>
          <w:rFonts w:ascii="Arial" w:hAnsi="Arial" w:cs="Arial"/>
          <w:szCs w:val="22"/>
        </w:rPr>
        <w:t xml:space="preserve"> oprávněn </w:t>
      </w:r>
      <w:r w:rsidR="00EE110C" w:rsidRPr="001D306C">
        <w:rPr>
          <w:rFonts w:ascii="Arial" w:hAnsi="Arial" w:cs="Arial"/>
          <w:szCs w:val="22"/>
        </w:rPr>
        <w:t xml:space="preserve">požadovat po </w:t>
      </w:r>
      <w:r w:rsidR="009616DE">
        <w:rPr>
          <w:rFonts w:ascii="Arial" w:hAnsi="Arial" w:cs="Arial"/>
          <w:szCs w:val="22"/>
        </w:rPr>
        <w:t>Zhotovitel</w:t>
      </w:r>
      <w:r w:rsidR="000A40A0">
        <w:rPr>
          <w:rFonts w:ascii="Arial" w:hAnsi="Arial" w:cs="Arial"/>
          <w:szCs w:val="22"/>
        </w:rPr>
        <w:t>i</w:t>
      </w:r>
      <w:r w:rsidR="00EE110C" w:rsidRPr="001D306C">
        <w:rPr>
          <w:rFonts w:ascii="Arial" w:hAnsi="Arial" w:cs="Arial"/>
          <w:szCs w:val="22"/>
        </w:rPr>
        <w:t xml:space="preserve"> </w:t>
      </w:r>
      <w:r w:rsidRPr="001D306C">
        <w:rPr>
          <w:rFonts w:ascii="Arial" w:hAnsi="Arial" w:cs="Arial"/>
          <w:szCs w:val="22"/>
        </w:rPr>
        <w:t xml:space="preserve">a </w:t>
      </w:r>
      <w:r w:rsidR="009616DE">
        <w:rPr>
          <w:rFonts w:ascii="Arial" w:hAnsi="Arial" w:cs="Arial"/>
          <w:szCs w:val="22"/>
        </w:rPr>
        <w:t>Zhotovitel</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7"/>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1444C1F1"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 xml:space="preserve">náhradu škody. </w:t>
      </w:r>
      <w:r w:rsidR="009616DE">
        <w:rPr>
          <w:rFonts w:ascii="Arial" w:hAnsi="Arial" w:cs="Arial"/>
          <w:szCs w:val="22"/>
        </w:rPr>
        <w:t>Objednatel</w:t>
      </w:r>
      <w:r w:rsidRPr="001D306C">
        <w:rPr>
          <w:rFonts w:ascii="Arial" w:hAnsi="Arial" w:cs="Arial"/>
          <w:szCs w:val="22"/>
        </w:rPr>
        <w:t xml:space="preserve">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w:t>
      </w:r>
      <w:r w:rsidR="000A40A0">
        <w:rPr>
          <w:rFonts w:ascii="Arial" w:hAnsi="Arial" w:cs="Arial"/>
          <w:szCs w:val="22"/>
        </w:rPr>
        <w:t>Zhotovitele</w:t>
      </w:r>
      <w:r w:rsidRPr="001D306C">
        <w:rPr>
          <w:rFonts w:ascii="Arial" w:hAnsi="Arial" w:cs="Arial"/>
          <w:szCs w:val="22"/>
        </w:rPr>
        <w:t xml:space="preserve"> vůči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dle této </w:t>
      </w:r>
      <w:r w:rsidR="00C8738E" w:rsidRPr="001D306C">
        <w:rPr>
          <w:rFonts w:ascii="Arial" w:hAnsi="Arial" w:cs="Arial"/>
          <w:szCs w:val="22"/>
        </w:rPr>
        <w:t>s</w:t>
      </w:r>
      <w:r w:rsidRPr="001D306C">
        <w:rPr>
          <w:rFonts w:ascii="Arial" w:hAnsi="Arial" w:cs="Arial"/>
          <w:szCs w:val="22"/>
        </w:rPr>
        <w:t>mlouvy.</w:t>
      </w:r>
    </w:p>
    <w:p w14:paraId="708D0A4D" w14:textId="2BE31BBD"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r w:rsidR="006B3EA3" w:rsidRPr="001D306C">
        <w:rPr>
          <w:rFonts w:ascii="Arial" w:hAnsi="Arial" w:cs="Arial"/>
          <w:szCs w:val="22"/>
        </w:rPr>
        <w:t xml:space="preserve"> </w:t>
      </w:r>
    </w:p>
    <w:p w14:paraId="3038A0F7" w14:textId="09A72E9D"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Škoda způsobená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poddodavatelem </w:t>
      </w:r>
      <w:r w:rsidR="000A40A0">
        <w:rPr>
          <w:rFonts w:ascii="Arial" w:hAnsi="Arial" w:cs="Arial"/>
          <w:szCs w:val="22"/>
        </w:rPr>
        <w:t>Zhotovitele</w:t>
      </w:r>
      <w:r w:rsidRPr="001D306C">
        <w:rPr>
          <w:rFonts w:ascii="Arial" w:hAnsi="Arial" w:cs="Arial"/>
          <w:szCs w:val="22"/>
        </w:rPr>
        <w:t xml:space="preserve"> se považuje za škodu způsobenou přímo </w:t>
      </w:r>
      <w:r w:rsidR="009616DE">
        <w:rPr>
          <w:rFonts w:ascii="Arial" w:hAnsi="Arial" w:cs="Arial"/>
          <w:szCs w:val="22"/>
        </w:rPr>
        <w:t>Zhotovitel</w:t>
      </w:r>
      <w:r w:rsidR="000A40A0">
        <w:rPr>
          <w:rFonts w:ascii="Arial" w:hAnsi="Arial" w:cs="Arial"/>
          <w:szCs w:val="22"/>
        </w:rPr>
        <w:t>e</w:t>
      </w:r>
      <w:r w:rsidRPr="001D306C">
        <w:rPr>
          <w:rFonts w:ascii="Arial" w:hAnsi="Arial" w:cs="Arial"/>
          <w:szCs w:val="22"/>
        </w:rPr>
        <w:t>m.</w:t>
      </w:r>
    </w:p>
    <w:p w14:paraId="0783F661" w14:textId="113CB4D6"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r w:rsidR="00537C63" w:rsidRPr="001D306C">
        <w:rPr>
          <w:rFonts w:ascii="Arial" w:hAnsi="Arial" w:cs="Arial"/>
          <w:szCs w:val="22"/>
        </w:rPr>
        <w:t xml:space="preserve"> </w:t>
      </w:r>
    </w:p>
    <w:p w14:paraId="425DAA7C" w14:textId="5DF96BFF" w:rsidR="00E94508" w:rsidRPr="001D306C" w:rsidRDefault="009616DE" w:rsidP="001D306C">
      <w:pPr>
        <w:pStyle w:val="Nadpis2"/>
        <w:numPr>
          <w:ilvl w:val="0"/>
          <w:numId w:val="15"/>
        </w:numPr>
        <w:spacing w:line="276" w:lineRule="auto"/>
        <w:ind w:left="357" w:hanging="357"/>
        <w:rPr>
          <w:rFonts w:ascii="Arial" w:hAnsi="Arial" w:cs="Arial"/>
          <w:szCs w:val="22"/>
        </w:rPr>
      </w:pPr>
      <w:r>
        <w:rPr>
          <w:rFonts w:ascii="Arial" w:hAnsi="Arial" w:cs="Arial"/>
          <w:szCs w:val="22"/>
        </w:rPr>
        <w:t>Zhotovitel</w:t>
      </w:r>
      <w:r w:rsidR="00F472FD" w:rsidRPr="001D306C">
        <w:rPr>
          <w:rFonts w:ascii="Arial" w:hAnsi="Arial" w:cs="Arial"/>
          <w:szCs w:val="22"/>
        </w:rPr>
        <w:t xml:space="preserve"> se nedostává do prodlení v případě prodlení </w:t>
      </w:r>
      <w:r>
        <w:rPr>
          <w:rFonts w:ascii="Arial" w:hAnsi="Arial" w:cs="Arial"/>
          <w:szCs w:val="22"/>
        </w:rPr>
        <w:t>Objednatel</w:t>
      </w:r>
      <w:r w:rsidR="00DE5F5B">
        <w:rPr>
          <w:rFonts w:ascii="Arial" w:hAnsi="Arial" w:cs="Arial"/>
          <w:szCs w:val="22"/>
        </w:rPr>
        <w:t>e</w:t>
      </w:r>
      <w:r w:rsidR="00F472FD" w:rsidRPr="001D306C">
        <w:rPr>
          <w:rFonts w:ascii="Arial" w:hAnsi="Arial" w:cs="Arial"/>
          <w:szCs w:val="22"/>
        </w:rPr>
        <w:t xml:space="preserve"> s poskytnutím nutné součinnosti </w:t>
      </w:r>
      <w:r w:rsidR="000A40A0">
        <w:rPr>
          <w:rFonts w:ascii="Arial" w:hAnsi="Arial" w:cs="Arial"/>
          <w:szCs w:val="22"/>
        </w:rPr>
        <w:t>Zhotoviteli</w:t>
      </w:r>
      <w:r w:rsidR="00F472FD" w:rsidRPr="001D306C">
        <w:rPr>
          <w:rFonts w:ascii="Arial" w:hAnsi="Arial" w:cs="Arial"/>
          <w:szCs w:val="22"/>
        </w:rPr>
        <w:t xml:space="preserve"> (např. prodlení s umožněním přístupu do prostor, které jsou místem plnění).</w:t>
      </w:r>
    </w:p>
    <w:p w14:paraId="799159A9" w14:textId="31E6A408" w:rsidR="00E94508" w:rsidRPr="0075067A" w:rsidRDefault="00495441" w:rsidP="00323695">
      <w:pPr>
        <w:pStyle w:val="Nadpis2"/>
        <w:keepNext/>
        <w:spacing w:before="240" w:line="276" w:lineRule="auto"/>
        <w:jc w:val="center"/>
        <w:rPr>
          <w:rFonts w:ascii="Arial" w:hAnsi="Arial" w:cs="Arial"/>
          <w:b/>
        </w:rPr>
      </w:pPr>
      <w:bookmarkStart w:id="28" w:name="_Toc520713856"/>
      <w:bookmarkStart w:id="29" w:name="_Toc520713993"/>
      <w:bookmarkStart w:id="30" w:name="_Toc536241241"/>
      <w:bookmarkStart w:id="31" w:name="_Toc536341989"/>
      <w:r w:rsidRPr="0075067A">
        <w:rPr>
          <w:rFonts w:ascii="Arial" w:hAnsi="Arial" w:cs="Arial"/>
          <w:b/>
        </w:rPr>
        <w:t>Čl. X</w:t>
      </w:r>
      <w:r w:rsidR="00EC0CE5" w:rsidRPr="0075067A">
        <w:rPr>
          <w:rFonts w:ascii="Arial" w:hAnsi="Arial" w:cs="Arial"/>
          <w:b/>
        </w:rPr>
        <w:t>I</w:t>
      </w:r>
      <w:r w:rsidR="00B12EFE" w:rsidRPr="0075067A">
        <w:rPr>
          <w:rFonts w:ascii="Arial" w:hAnsi="Arial" w:cs="Arial"/>
          <w:b/>
        </w:rPr>
        <w:t>II</w:t>
      </w:r>
    </w:p>
    <w:p w14:paraId="5829A4D9" w14:textId="77777777" w:rsidR="00E94508" w:rsidRPr="00323695" w:rsidRDefault="00E94508"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Pojištění</w:t>
      </w:r>
      <w:bookmarkEnd w:id="28"/>
      <w:bookmarkEnd w:id="29"/>
      <w:bookmarkEnd w:id="30"/>
      <w:bookmarkEnd w:id="31"/>
    </w:p>
    <w:p w14:paraId="50A60DCB" w14:textId="3DF64FEE" w:rsidR="00E94508" w:rsidRPr="001D306C" w:rsidRDefault="009616DE" w:rsidP="001D306C">
      <w:pPr>
        <w:pStyle w:val="Nadpis2"/>
        <w:numPr>
          <w:ilvl w:val="0"/>
          <w:numId w:val="20"/>
        </w:numPr>
        <w:spacing w:line="276" w:lineRule="auto"/>
        <w:ind w:left="357"/>
        <w:rPr>
          <w:rFonts w:ascii="Arial" w:hAnsi="Arial" w:cs="Arial"/>
          <w:szCs w:val="22"/>
        </w:rPr>
      </w:pPr>
      <w:r>
        <w:rPr>
          <w:rFonts w:ascii="Arial" w:hAnsi="Arial" w:cs="Arial"/>
          <w:szCs w:val="22"/>
        </w:rPr>
        <w:t>Zhotovitel</w:t>
      </w:r>
      <w:r w:rsidR="00E94508" w:rsidRPr="001D306C">
        <w:rPr>
          <w:rFonts w:ascii="Arial" w:hAnsi="Arial" w:cs="Arial"/>
          <w:szCs w:val="22"/>
        </w:rPr>
        <w:t xml:space="preserve"> je povinen mít po celou dobu trvání této smlouvy uzavřenu pojistnou smlouvu (pojištění odpovědnosti za škodu podnikatele), která bude pokrývat odpovědnost za škody způsobené při</w:t>
      </w:r>
      <w:r w:rsidR="009D7B57" w:rsidRPr="001D306C">
        <w:rPr>
          <w:rFonts w:ascii="Arial" w:hAnsi="Arial" w:cs="Arial"/>
          <w:szCs w:val="22"/>
        </w:rPr>
        <w:t> </w:t>
      </w:r>
      <w:r w:rsidR="00E94508" w:rsidRPr="001D306C">
        <w:rPr>
          <w:rFonts w:ascii="Arial" w:hAnsi="Arial" w:cs="Arial"/>
          <w:szCs w:val="22"/>
        </w:rPr>
        <w:t>výkonu podnikatelské činnosti</w:t>
      </w:r>
      <w:r w:rsidR="009D7B57" w:rsidRPr="001D306C">
        <w:rPr>
          <w:rFonts w:ascii="Arial" w:hAnsi="Arial" w:cs="Arial"/>
          <w:szCs w:val="22"/>
        </w:rPr>
        <w:t xml:space="preserve"> </w:t>
      </w:r>
      <w:r w:rsidR="000A40A0">
        <w:rPr>
          <w:rFonts w:ascii="Arial" w:hAnsi="Arial" w:cs="Arial"/>
          <w:szCs w:val="22"/>
        </w:rPr>
        <w:t>Zhotovitele</w:t>
      </w:r>
      <w:r w:rsidR="00E94508" w:rsidRPr="00901126">
        <w:rPr>
          <w:rFonts w:ascii="Arial" w:hAnsi="Arial" w:cs="Arial"/>
          <w:szCs w:val="22"/>
        </w:rPr>
        <w:t xml:space="preserve">, případně pojištění odpovědnosti z veškeré jeho provozní činnosti, a to ve výši minimálně </w:t>
      </w:r>
      <w:sdt>
        <w:sdtPr>
          <w:rPr>
            <w:rFonts w:ascii="Arial" w:hAnsi="Arial" w:cs="Arial"/>
            <w:szCs w:val="22"/>
          </w:rPr>
          <w:alias w:val="Pojistka_Výše"/>
          <w:tag w:val="Pojistka_Výše"/>
          <w:id w:val="586897236"/>
          <w:placeholder>
            <w:docPart w:val="1E53B16C3AD340B3B05FF99FFE77681D"/>
          </w:placeholder>
          <w:text/>
        </w:sdtPr>
        <w:sdtEndPr/>
        <w:sdtContent>
          <w:r w:rsidR="000A40A0">
            <w:rPr>
              <w:rFonts w:ascii="Arial" w:hAnsi="Arial" w:cs="Arial"/>
              <w:szCs w:val="22"/>
            </w:rPr>
            <w:t>5</w:t>
          </w:r>
          <w:r w:rsidR="00A57B98">
            <w:rPr>
              <w:rFonts w:ascii="Arial" w:hAnsi="Arial" w:cs="Arial"/>
              <w:szCs w:val="22"/>
            </w:rPr>
            <w:t xml:space="preserve"> 0</w:t>
          </w:r>
          <w:r w:rsidR="00A57B98" w:rsidRPr="00901126">
            <w:rPr>
              <w:rFonts w:ascii="Arial" w:hAnsi="Arial" w:cs="Arial"/>
              <w:szCs w:val="22"/>
            </w:rPr>
            <w:t>00 000,-</w:t>
          </w:r>
        </w:sdtContent>
      </w:sdt>
      <w:r w:rsidR="003312BC" w:rsidRPr="00901126">
        <w:rPr>
          <w:rFonts w:ascii="Arial" w:hAnsi="Arial" w:cs="Arial"/>
          <w:szCs w:val="22"/>
        </w:rPr>
        <w:t xml:space="preserve"> </w:t>
      </w:r>
      <w:r w:rsidR="00E94508" w:rsidRPr="00901126">
        <w:rPr>
          <w:rFonts w:ascii="Arial" w:hAnsi="Arial" w:cs="Arial"/>
          <w:szCs w:val="22"/>
        </w:rPr>
        <w:t>Kč. Pojištění se musí vztahovat</w:t>
      </w:r>
      <w:r w:rsidR="00E94508" w:rsidRPr="001D306C">
        <w:rPr>
          <w:rFonts w:ascii="Arial" w:hAnsi="Arial" w:cs="Arial"/>
          <w:szCs w:val="22"/>
        </w:rPr>
        <w:t xml:space="preserve"> na veškeré škody na životě nebo na zdraví, škody na věci a</w:t>
      </w:r>
      <w:r w:rsidR="009D7B57" w:rsidRPr="001D306C">
        <w:rPr>
          <w:rFonts w:ascii="Arial" w:hAnsi="Arial" w:cs="Arial"/>
          <w:szCs w:val="22"/>
        </w:rPr>
        <w:t> </w:t>
      </w:r>
      <w:r w:rsidR="00E94508" w:rsidRPr="001D306C">
        <w:rPr>
          <w:rFonts w:ascii="Arial" w:hAnsi="Arial" w:cs="Arial"/>
          <w:szCs w:val="22"/>
        </w:rPr>
        <w:t>následné finanční škody, vzniklé činností či</w:t>
      </w:r>
      <w:r w:rsidR="001D306C" w:rsidRPr="001D306C">
        <w:rPr>
          <w:rFonts w:ascii="Arial" w:hAnsi="Arial" w:cs="Arial"/>
          <w:szCs w:val="22"/>
        </w:rPr>
        <w:t> </w:t>
      </w:r>
      <w:r w:rsidR="00E94508" w:rsidRPr="001D306C">
        <w:rPr>
          <w:rFonts w:ascii="Arial" w:hAnsi="Arial" w:cs="Arial"/>
          <w:szCs w:val="22"/>
        </w:rPr>
        <w:t xml:space="preserve">opomenutím </w:t>
      </w:r>
      <w:r w:rsidR="000A40A0">
        <w:rPr>
          <w:rFonts w:ascii="Arial" w:hAnsi="Arial" w:cs="Arial"/>
          <w:szCs w:val="22"/>
        </w:rPr>
        <w:t>Zhotovitele</w:t>
      </w:r>
      <w:r w:rsidR="00E94508" w:rsidRPr="001D306C">
        <w:rPr>
          <w:rFonts w:ascii="Arial" w:hAnsi="Arial" w:cs="Arial"/>
          <w:szCs w:val="22"/>
        </w:rPr>
        <w:t>, jeho zaměstnanců či jiných pracovníků, jakož i</w:t>
      </w:r>
      <w:r w:rsidR="002749A9" w:rsidRPr="001D306C">
        <w:rPr>
          <w:rFonts w:ascii="Arial" w:hAnsi="Arial" w:cs="Arial"/>
          <w:szCs w:val="22"/>
        </w:rPr>
        <w:t> </w:t>
      </w:r>
      <w:r w:rsidR="00E94508" w:rsidRPr="001D306C">
        <w:rPr>
          <w:rFonts w:ascii="Arial" w:hAnsi="Arial" w:cs="Arial"/>
          <w:szCs w:val="22"/>
        </w:rPr>
        <w:t xml:space="preserve">poddodavatele a jeho zaměstnanců či jiných pracovníků v souvislosti s plněním této smlouvy. Zároveň je </w:t>
      </w:r>
      <w:r>
        <w:rPr>
          <w:rFonts w:ascii="Arial" w:hAnsi="Arial" w:cs="Arial"/>
          <w:szCs w:val="22"/>
        </w:rPr>
        <w:t>Zhotovitel</w:t>
      </w:r>
      <w:r w:rsidR="00E94508" w:rsidRPr="001D306C">
        <w:rPr>
          <w:rFonts w:ascii="Arial" w:hAnsi="Arial" w:cs="Arial"/>
          <w:szCs w:val="22"/>
        </w:rPr>
        <w:t xml:space="preserve"> povinen oznámit </w:t>
      </w:r>
      <w:r>
        <w:rPr>
          <w:rFonts w:ascii="Arial" w:hAnsi="Arial" w:cs="Arial"/>
          <w:szCs w:val="22"/>
        </w:rPr>
        <w:t>Objednatel</w:t>
      </w:r>
      <w:r w:rsidR="00DE5F5B">
        <w:rPr>
          <w:rFonts w:ascii="Arial" w:hAnsi="Arial" w:cs="Arial"/>
          <w:szCs w:val="22"/>
        </w:rPr>
        <w:t>i</w:t>
      </w:r>
      <w:r w:rsidR="00E94508" w:rsidRPr="001D306C">
        <w:rPr>
          <w:rFonts w:ascii="Arial" w:hAnsi="Arial" w:cs="Arial"/>
          <w:szCs w:val="22"/>
        </w:rPr>
        <w:t xml:space="preserve"> každé ukončení platnosti pojistné smlouvy, dojde-li k takovéto skutečnosti a bezodkladně sjednat novou smlouvu odpovídající výše uvedeným podmínkám.</w:t>
      </w:r>
    </w:p>
    <w:p w14:paraId="0D6C1358" w14:textId="4059F705" w:rsidR="00E94508" w:rsidRPr="001D306C" w:rsidRDefault="009616DE" w:rsidP="001D306C">
      <w:pPr>
        <w:pStyle w:val="Nadpis2"/>
        <w:numPr>
          <w:ilvl w:val="0"/>
          <w:numId w:val="20"/>
        </w:numPr>
        <w:spacing w:line="276" w:lineRule="auto"/>
        <w:ind w:left="357" w:hanging="357"/>
        <w:rPr>
          <w:rFonts w:ascii="Arial" w:hAnsi="Arial" w:cs="Arial"/>
          <w:szCs w:val="22"/>
        </w:rPr>
      </w:pPr>
      <w:r>
        <w:rPr>
          <w:rFonts w:ascii="Arial" w:hAnsi="Arial" w:cs="Arial"/>
          <w:szCs w:val="22"/>
        </w:rPr>
        <w:t>Zhotovitel</w:t>
      </w:r>
      <w:r w:rsidR="00E94508" w:rsidRPr="001D306C">
        <w:rPr>
          <w:rFonts w:ascii="Arial" w:hAnsi="Arial" w:cs="Arial"/>
          <w:szCs w:val="22"/>
        </w:rPr>
        <w:t xml:space="preserve"> je povinen doložit </w:t>
      </w:r>
      <w:r>
        <w:rPr>
          <w:rFonts w:ascii="Arial" w:hAnsi="Arial" w:cs="Arial"/>
          <w:szCs w:val="22"/>
        </w:rPr>
        <w:t>Objednatel</w:t>
      </w:r>
      <w:r w:rsidR="00DE5F5B">
        <w:rPr>
          <w:rFonts w:ascii="Arial" w:hAnsi="Arial" w:cs="Arial"/>
          <w:szCs w:val="22"/>
        </w:rPr>
        <w:t>i</w:t>
      </w:r>
      <w:r w:rsidR="00030256" w:rsidRPr="001D306C">
        <w:rPr>
          <w:rFonts w:ascii="Arial" w:hAnsi="Arial" w:cs="Arial"/>
          <w:szCs w:val="22"/>
        </w:rPr>
        <w:t xml:space="preserve"> na základě písemné výzvy </w:t>
      </w:r>
      <w:r>
        <w:rPr>
          <w:rFonts w:ascii="Arial" w:hAnsi="Arial" w:cs="Arial"/>
          <w:szCs w:val="22"/>
        </w:rPr>
        <w:t>Objednatel</w:t>
      </w:r>
      <w:r w:rsidR="00DE5F5B">
        <w:rPr>
          <w:rFonts w:ascii="Arial" w:hAnsi="Arial" w:cs="Arial"/>
          <w:szCs w:val="22"/>
        </w:rPr>
        <w:t>e</w:t>
      </w:r>
      <w:r w:rsidR="00E94508" w:rsidRPr="001D306C">
        <w:rPr>
          <w:rFonts w:ascii="Arial" w:hAnsi="Arial" w:cs="Arial"/>
          <w:szCs w:val="22"/>
        </w:rPr>
        <w:t xml:space="preserve"> doručené </w:t>
      </w:r>
      <w:r w:rsidR="000A40A0">
        <w:rPr>
          <w:rFonts w:ascii="Arial" w:hAnsi="Arial" w:cs="Arial"/>
          <w:szCs w:val="22"/>
        </w:rPr>
        <w:t>Zhotoviteli</w:t>
      </w:r>
      <w:r w:rsidR="00E94508" w:rsidRPr="001D306C">
        <w:rPr>
          <w:rFonts w:ascii="Arial" w:hAnsi="Arial" w:cs="Arial"/>
          <w:szCs w:val="22"/>
        </w:rPr>
        <w:t xml:space="preserve"> kdykoliv v průběhu trvání této smlouvy, že </w:t>
      </w:r>
      <w:r>
        <w:rPr>
          <w:rFonts w:ascii="Arial" w:hAnsi="Arial" w:cs="Arial"/>
          <w:szCs w:val="22"/>
        </w:rPr>
        <w:t>Zhotovitel</w:t>
      </w:r>
      <w:r w:rsidR="009D7B57" w:rsidRPr="001D306C">
        <w:rPr>
          <w:rFonts w:ascii="Arial" w:hAnsi="Arial" w:cs="Arial"/>
          <w:szCs w:val="22"/>
        </w:rPr>
        <w:t xml:space="preserve"> má sjednánu platnou a účinnou pojistnou smlouvu</w:t>
      </w:r>
      <w:r w:rsidR="00E94508" w:rsidRPr="001D306C">
        <w:rPr>
          <w:rFonts w:ascii="Arial" w:hAnsi="Arial" w:cs="Arial"/>
          <w:szCs w:val="22"/>
        </w:rPr>
        <w:t xml:space="preserve"> splňující shora požadovaného podmínky pojištění, a</w:t>
      </w:r>
      <w:r w:rsidR="001D306C" w:rsidRPr="001D306C">
        <w:rPr>
          <w:rFonts w:ascii="Arial" w:hAnsi="Arial" w:cs="Arial"/>
          <w:szCs w:val="22"/>
        </w:rPr>
        <w:t> </w:t>
      </w:r>
      <w:r w:rsidR="00E94508" w:rsidRPr="001D306C">
        <w:rPr>
          <w:rFonts w:ascii="Arial" w:hAnsi="Arial" w:cs="Arial"/>
          <w:szCs w:val="22"/>
        </w:rPr>
        <w:t>to</w:t>
      </w:r>
      <w:r w:rsidR="001D306C" w:rsidRPr="001D306C">
        <w:rPr>
          <w:rFonts w:ascii="Arial" w:hAnsi="Arial" w:cs="Arial"/>
          <w:szCs w:val="22"/>
        </w:rPr>
        <w:t> </w:t>
      </w:r>
      <w:r w:rsidR="00E94508" w:rsidRPr="001D306C">
        <w:rPr>
          <w:rFonts w:ascii="Arial" w:hAnsi="Arial" w:cs="Arial"/>
          <w:szCs w:val="22"/>
        </w:rPr>
        <w:t xml:space="preserve">předložením </w:t>
      </w:r>
      <w:r w:rsidR="009D7B57" w:rsidRPr="001D306C">
        <w:rPr>
          <w:rFonts w:ascii="Arial" w:hAnsi="Arial" w:cs="Arial"/>
          <w:szCs w:val="22"/>
        </w:rPr>
        <w:t>ú</w:t>
      </w:r>
      <w:r w:rsidR="00E94508" w:rsidRPr="001D306C">
        <w:rPr>
          <w:rFonts w:ascii="Arial" w:hAnsi="Arial" w:cs="Arial"/>
          <w:szCs w:val="22"/>
        </w:rPr>
        <w:t>plného znění pojistné smlouvy.</w:t>
      </w:r>
    </w:p>
    <w:p w14:paraId="4CAEC25C" w14:textId="43F5C4AE" w:rsidR="00E94508" w:rsidRPr="001D306C" w:rsidRDefault="009616DE" w:rsidP="001D306C">
      <w:pPr>
        <w:pStyle w:val="Nadpis2"/>
        <w:numPr>
          <w:ilvl w:val="0"/>
          <w:numId w:val="20"/>
        </w:numPr>
        <w:spacing w:line="276" w:lineRule="auto"/>
        <w:ind w:left="357" w:hanging="357"/>
        <w:rPr>
          <w:rFonts w:ascii="Arial" w:hAnsi="Arial" w:cs="Arial"/>
          <w:szCs w:val="22"/>
        </w:rPr>
      </w:pPr>
      <w:r>
        <w:rPr>
          <w:rFonts w:ascii="Arial" w:hAnsi="Arial" w:cs="Arial"/>
          <w:szCs w:val="22"/>
        </w:rPr>
        <w:t>Zhotovitel</w:t>
      </w:r>
      <w:r w:rsidR="00E94508" w:rsidRPr="001D306C">
        <w:rPr>
          <w:rFonts w:ascii="Arial" w:hAnsi="Arial" w:cs="Arial"/>
          <w:szCs w:val="22"/>
        </w:rPr>
        <w:t xml:space="preserve"> odpovídá za škodu způsobenou </w:t>
      </w:r>
      <w:r>
        <w:rPr>
          <w:rFonts w:ascii="Arial" w:hAnsi="Arial" w:cs="Arial"/>
          <w:szCs w:val="22"/>
        </w:rPr>
        <w:t>Objednatel</w:t>
      </w:r>
      <w:r w:rsidR="00DE5F5B">
        <w:rPr>
          <w:rFonts w:ascii="Arial" w:hAnsi="Arial" w:cs="Arial"/>
          <w:szCs w:val="22"/>
        </w:rPr>
        <w:t>i</w:t>
      </w:r>
      <w:r w:rsidR="00E94508" w:rsidRPr="001D306C">
        <w:rPr>
          <w:rFonts w:ascii="Arial" w:hAnsi="Arial" w:cs="Arial"/>
          <w:szCs w:val="22"/>
        </w:rPr>
        <w:t xml:space="preserve"> v souvislosti s poskytováním plnění dle této smlouvy a zavazuje se uhradit takovou škodu v plné výši, a to i v části, která nebude kryta případným pojistným plněním.</w:t>
      </w:r>
    </w:p>
    <w:p w14:paraId="5E31B900" w14:textId="199D4CD7" w:rsidR="009C5040" w:rsidRPr="0075067A" w:rsidRDefault="002811C0" w:rsidP="00323695">
      <w:pPr>
        <w:pStyle w:val="Nadpis2"/>
        <w:keepNext/>
        <w:spacing w:before="240" w:line="276" w:lineRule="auto"/>
        <w:jc w:val="center"/>
        <w:rPr>
          <w:rFonts w:ascii="Arial" w:hAnsi="Arial" w:cs="Arial"/>
          <w:b/>
        </w:rPr>
      </w:pPr>
      <w:bookmarkStart w:id="32" w:name="_Ref168554426"/>
      <w:bookmarkStart w:id="33" w:name="_Toc175127082"/>
      <w:r w:rsidRPr="0075067A">
        <w:rPr>
          <w:rFonts w:ascii="Arial" w:hAnsi="Arial" w:cs="Arial"/>
          <w:b/>
        </w:rPr>
        <w:lastRenderedPageBreak/>
        <w:t xml:space="preserve">Čl. </w:t>
      </w:r>
      <w:r w:rsidR="009C5040" w:rsidRPr="0075067A">
        <w:rPr>
          <w:rFonts w:ascii="Arial" w:hAnsi="Arial" w:cs="Arial"/>
          <w:b/>
        </w:rPr>
        <w:t>X</w:t>
      </w:r>
      <w:r w:rsidR="00B12EFE" w:rsidRPr="0075067A">
        <w:rPr>
          <w:rFonts w:ascii="Arial" w:hAnsi="Arial" w:cs="Arial"/>
          <w:b/>
        </w:rPr>
        <w:t>I</w:t>
      </w:r>
      <w:r w:rsidR="00EC0CE5" w:rsidRPr="0075067A">
        <w:rPr>
          <w:rFonts w:ascii="Arial" w:hAnsi="Arial" w:cs="Arial"/>
          <w:b/>
        </w:rPr>
        <w:t>V</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32"/>
      <w:bookmarkEnd w:id="33"/>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4"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bookmarkEnd w:id="34"/>
    </w:p>
    <w:p w14:paraId="161BACE2" w14:textId="46871DFA" w:rsidR="002C65E6" w:rsidRPr="001D306C" w:rsidRDefault="009616DE" w:rsidP="001D306C">
      <w:pPr>
        <w:pStyle w:val="Nadpis2"/>
        <w:numPr>
          <w:ilvl w:val="0"/>
          <w:numId w:val="8"/>
        </w:numPr>
        <w:tabs>
          <w:tab w:val="clear" w:pos="720"/>
          <w:tab w:val="num" w:pos="360"/>
        </w:tabs>
        <w:spacing w:line="276" w:lineRule="auto"/>
        <w:ind w:left="357" w:hanging="357"/>
        <w:rPr>
          <w:rFonts w:ascii="Arial" w:hAnsi="Arial" w:cs="Arial"/>
          <w:szCs w:val="22"/>
        </w:rPr>
      </w:pPr>
      <w:r>
        <w:rPr>
          <w:rFonts w:ascii="Arial" w:hAnsi="Arial" w:cs="Arial"/>
          <w:szCs w:val="22"/>
        </w:rPr>
        <w:t>Objednatel</w:t>
      </w:r>
      <w:r w:rsidR="002C65E6" w:rsidRPr="001D306C">
        <w:rPr>
          <w:rFonts w:ascii="Arial" w:hAnsi="Arial" w:cs="Arial"/>
          <w:szCs w:val="22"/>
        </w:rPr>
        <w:t xml:space="preserve"> má právo od této smlouvy odstoupit v případě, že:</w:t>
      </w:r>
    </w:p>
    <w:p w14:paraId="3EC40749" w14:textId="4895E6B2"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je v prodlení s předáním </w:t>
      </w:r>
      <w:r w:rsidR="00F17E59" w:rsidRPr="001D306C">
        <w:rPr>
          <w:rFonts w:ascii="Arial" w:hAnsi="Arial" w:cs="Arial"/>
          <w:szCs w:val="22"/>
        </w:rPr>
        <w:t xml:space="preserve">předmětu plnění </w:t>
      </w:r>
      <w:r w:rsidR="002C65E6" w:rsidRPr="001D306C">
        <w:rPr>
          <w:rFonts w:ascii="Arial" w:hAnsi="Arial" w:cs="Arial"/>
          <w:szCs w:val="22"/>
        </w:rPr>
        <w:t>delším než 30 dní.</w:t>
      </w:r>
    </w:p>
    <w:p w14:paraId="0158434E" w14:textId="103062E1"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002C65E6" w:rsidRPr="001D306C">
        <w:rPr>
          <w:rFonts w:ascii="Arial" w:hAnsi="Arial" w:cs="Arial"/>
          <w:szCs w:val="22"/>
        </w:rPr>
        <w:t xml:space="preserve">likvidace a/nebo bude soudem prohlášen úpadek </w:t>
      </w:r>
      <w:r w:rsidR="000A40A0">
        <w:rPr>
          <w:rFonts w:ascii="Arial" w:hAnsi="Arial" w:cs="Arial"/>
          <w:szCs w:val="22"/>
        </w:rPr>
        <w:t>Zhotovitele</w:t>
      </w:r>
      <w:r w:rsidR="002C65E6" w:rsidRPr="001D306C">
        <w:rPr>
          <w:rFonts w:ascii="Arial" w:hAnsi="Arial" w:cs="Arial"/>
          <w:szCs w:val="22"/>
        </w:rPr>
        <w:t xml:space="preserve"> a/nebo </w:t>
      </w:r>
      <w:r>
        <w:rPr>
          <w:rFonts w:ascii="Arial" w:hAnsi="Arial" w:cs="Arial"/>
          <w:szCs w:val="22"/>
        </w:rPr>
        <w:t>Zhotovitel</w:t>
      </w:r>
      <w:r w:rsidR="002C65E6" w:rsidRPr="001D306C">
        <w:rPr>
          <w:rFonts w:ascii="Arial" w:hAnsi="Arial" w:cs="Arial"/>
          <w:szCs w:val="22"/>
        </w:rPr>
        <w:t xml:space="preserve"> vstoupí do insolvence.</w:t>
      </w:r>
    </w:p>
    <w:p w14:paraId="321ABB43" w14:textId="768DB7E3"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i přes upozornění </w:t>
      </w:r>
      <w:r>
        <w:rPr>
          <w:rFonts w:ascii="Arial" w:hAnsi="Arial" w:cs="Arial"/>
          <w:szCs w:val="22"/>
        </w:rPr>
        <w:t>Objednatel</w:t>
      </w:r>
      <w:r w:rsidR="00DE5F5B">
        <w:rPr>
          <w:rFonts w:ascii="Arial" w:hAnsi="Arial" w:cs="Arial"/>
          <w:szCs w:val="22"/>
        </w:rPr>
        <w:t>e</w:t>
      </w:r>
      <w:r w:rsidR="002C65E6" w:rsidRPr="001D306C">
        <w:rPr>
          <w:rFonts w:ascii="Arial" w:hAnsi="Arial" w:cs="Arial"/>
          <w:szCs w:val="22"/>
        </w:rPr>
        <w:t xml:space="preserve"> realizuje </w:t>
      </w:r>
      <w:r w:rsidR="00F17E59" w:rsidRPr="001D306C">
        <w:rPr>
          <w:rFonts w:ascii="Arial" w:hAnsi="Arial" w:cs="Arial"/>
          <w:szCs w:val="22"/>
        </w:rPr>
        <w:t xml:space="preserve">předmět plnění </w:t>
      </w:r>
      <w:r w:rsidR="002C65E6" w:rsidRPr="001D306C">
        <w:rPr>
          <w:rFonts w:ascii="Arial" w:hAnsi="Arial" w:cs="Arial"/>
          <w:szCs w:val="22"/>
        </w:rPr>
        <w:t>poddodavatelem v rozporu s čl. X této smlouvy.</w:t>
      </w:r>
    </w:p>
    <w:p w14:paraId="79CD6AC2" w14:textId="19BBBFF1"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901126">
        <w:rPr>
          <w:rFonts w:ascii="Arial" w:hAnsi="Arial" w:cs="Arial"/>
          <w:szCs w:val="22"/>
        </w:rPr>
        <w:t>8</w:t>
      </w:r>
      <w:r w:rsidR="004332D6">
        <w:rPr>
          <w:rFonts w:ascii="Arial" w:hAnsi="Arial" w:cs="Arial"/>
          <w:szCs w:val="22"/>
        </w:rPr>
        <w:t>.</w:t>
      </w:r>
      <w:r w:rsidRPr="001D306C">
        <w:rPr>
          <w:rFonts w:ascii="Arial" w:hAnsi="Arial" w:cs="Arial"/>
          <w:szCs w:val="22"/>
        </w:rPr>
        <w:t xml:space="preserve"> této smlouvy.</w:t>
      </w:r>
    </w:p>
    <w:p w14:paraId="66701E79" w14:textId="31F3AEBC" w:rsidR="00AA0F4B" w:rsidRDefault="00AA0F4B"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Po uzavření smlouvy </w:t>
      </w:r>
      <w:r w:rsidR="009616DE">
        <w:rPr>
          <w:rFonts w:ascii="Arial" w:hAnsi="Arial" w:cs="Arial"/>
          <w:szCs w:val="22"/>
        </w:rPr>
        <w:t>Objednatel</w:t>
      </w:r>
      <w:r w:rsidRPr="001D306C">
        <w:rPr>
          <w:rFonts w:ascii="Arial" w:hAnsi="Arial" w:cs="Arial"/>
          <w:szCs w:val="22"/>
        </w:rPr>
        <w:t xml:space="preserve"> zjistí, že smlouva neměla být u</w:t>
      </w:r>
      <w:r w:rsidR="003A0EC7" w:rsidRPr="001D306C">
        <w:rPr>
          <w:rFonts w:ascii="Arial" w:hAnsi="Arial" w:cs="Arial"/>
          <w:szCs w:val="22"/>
        </w:rPr>
        <w:t xml:space="preserve">zavřena, neboť </w:t>
      </w:r>
      <w:r w:rsidR="009616DE">
        <w:rPr>
          <w:rFonts w:ascii="Arial" w:hAnsi="Arial" w:cs="Arial"/>
          <w:szCs w:val="22"/>
        </w:rPr>
        <w:t>Zhotovitel</w:t>
      </w:r>
      <w:r w:rsidR="003A0EC7" w:rsidRPr="001D306C">
        <w:rPr>
          <w:rFonts w:ascii="Arial" w:hAnsi="Arial" w:cs="Arial"/>
          <w:szCs w:val="22"/>
        </w:rPr>
        <w:t xml:space="preserve"> před </w:t>
      </w:r>
      <w:r w:rsidRPr="001D306C">
        <w:rPr>
          <w:rFonts w:ascii="Arial" w:hAnsi="Arial" w:cs="Arial"/>
          <w:szCs w:val="22"/>
        </w:rPr>
        <w:t>zadáním</w:t>
      </w:r>
      <w:r w:rsidR="00CE164A">
        <w:rPr>
          <w:rFonts w:ascii="Arial" w:hAnsi="Arial" w:cs="Arial"/>
          <w:szCs w:val="22"/>
        </w:rPr>
        <w:t xml:space="preserve">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00901126">
        <w:rPr>
          <w:rFonts w:ascii="Arial" w:hAnsi="Arial" w:cs="Arial"/>
          <w:szCs w:val="22"/>
        </w:rPr>
        <w:t>výběr dodavatele,</w:t>
      </w:r>
    </w:p>
    <w:p w14:paraId="1AF309D1" w14:textId="3AB264C8" w:rsidR="00901126" w:rsidRPr="00D042AB" w:rsidRDefault="00901126" w:rsidP="00901126">
      <w:pPr>
        <w:pStyle w:val="Nadpis2"/>
        <w:numPr>
          <w:ilvl w:val="0"/>
          <w:numId w:val="27"/>
        </w:numPr>
        <w:spacing w:line="276" w:lineRule="auto"/>
        <w:ind w:left="1071" w:hanging="357"/>
        <w:contextualSpacing/>
        <w:rPr>
          <w:rFonts w:ascii="Arial" w:hAnsi="Arial" w:cs="Arial"/>
          <w:szCs w:val="22"/>
        </w:rPr>
      </w:pPr>
      <w:r w:rsidRPr="00D042AB">
        <w:rPr>
          <w:rFonts w:ascii="Arial" w:hAnsi="Arial" w:cs="Arial"/>
          <w:szCs w:val="22"/>
        </w:rPr>
        <w:t xml:space="preserve">o </w:t>
      </w:r>
      <w:r w:rsidR="009616DE">
        <w:rPr>
          <w:rFonts w:ascii="Arial" w:hAnsi="Arial" w:cs="Arial"/>
          <w:szCs w:val="22"/>
        </w:rPr>
        <w:t>Zhotovitel</w:t>
      </w:r>
      <w:r w:rsidR="000A40A0">
        <w:rPr>
          <w:rFonts w:ascii="Arial" w:hAnsi="Arial" w:cs="Arial"/>
          <w:szCs w:val="22"/>
        </w:rPr>
        <w:t>i</w:t>
      </w:r>
      <w:r w:rsidRPr="00D042AB">
        <w:rPr>
          <w:rFonts w:ascii="Arial" w:hAnsi="Arial" w:cs="Arial"/>
          <w:szCs w:val="22"/>
        </w:rPr>
        <w:t xml:space="preserve"> byly v průběhu </w:t>
      </w:r>
      <w:r>
        <w:rPr>
          <w:rFonts w:ascii="Arial" w:hAnsi="Arial" w:cs="Arial"/>
          <w:szCs w:val="22"/>
        </w:rPr>
        <w:t xml:space="preserve">výběrového </w:t>
      </w:r>
      <w:r w:rsidRPr="00D042AB">
        <w:rPr>
          <w:rFonts w:ascii="Arial" w:hAnsi="Arial" w:cs="Arial"/>
          <w:szCs w:val="22"/>
        </w:rPr>
        <w:t>řízení uvedeny v evidenci skutečných majitelů nepravdivé údaje (to neplatí, pokud si </w:t>
      </w:r>
      <w:r w:rsidR="009616DE">
        <w:rPr>
          <w:rFonts w:ascii="Arial" w:hAnsi="Arial" w:cs="Arial"/>
          <w:szCs w:val="22"/>
        </w:rPr>
        <w:t>Zhotovitel</w:t>
      </w:r>
      <w:r w:rsidRPr="00D042AB">
        <w:rPr>
          <w:rFonts w:ascii="Arial" w:hAnsi="Arial" w:cs="Arial"/>
          <w:szCs w:val="22"/>
        </w:rPr>
        <w:t xml:space="preserve"> nepravdivosti nebyl a nemohl být vědom, nebo pokud nepravdivost spočívala v chybě psaní či v jiné nepodstatné okolnosti),</w:t>
      </w:r>
    </w:p>
    <w:p w14:paraId="78CC465A" w14:textId="68D12C56" w:rsidR="00901126" w:rsidRPr="001D306C" w:rsidRDefault="009616DE" w:rsidP="00901126">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901126" w:rsidRPr="00D042AB">
        <w:rPr>
          <w:rFonts w:ascii="Arial" w:hAnsi="Arial" w:cs="Arial"/>
          <w:szCs w:val="22"/>
        </w:rPr>
        <w:t xml:space="preserve"> je osobou, na kterou se vztahuje zákaz zadání veřejné zakázky podle právních předpisů o mezinárodních sankcích.</w:t>
      </w:r>
    </w:p>
    <w:p w14:paraId="468ECE76"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5" w:name="_Ref168555127"/>
      <w:r w:rsidRPr="001D306C">
        <w:rPr>
          <w:rFonts w:ascii="Arial" w:hAnsi="Arial" w:cs="Arial"/>
          <w:szCs w:val="22"/>
        </w:rPr>
        <w:t>.</w:t>
      </w:r>
      <w:bookmarkEnd w:id="35"/>
    </w:p>
    <w:p w14:paraId="524F7D07" w14:textId="0B630B26" w:rsidR="009C5040" w:rsidRPr="0075067A" w:rsidRDefault="009C5040" w:rsidP="00323695">
      <w:pPr>
        <w:pStyle w:val="Nadpis2"/>
        <w:keepNext/>
        <w:spacing w:before="240" w:line="276" w:lineRule="auto"/>
        <w:jc w:val="center"/>
        <w:rPr>
          <w:rFonts w:ascii="Arial" w:hAnsi="Arial" w:cs="Arial"/>
          <w:b/>
        </w:rPr>
      </w:pPr>
      <w:bookmarkStart w:id="36" w:name="_Ref168555469"/>
      <w:bookmarkStart w:id="37" w:name="_Toc175127084"/>
      <w:r w:rsidRPr="0075067A">
        <w:rPr>
          <w:rFonts w:ascii="Arial" w:hAnsi="Arial" w:cs="Arial"/>
          <w:b/>
        </w:rPr>
        <w:t xml:space="preserve">Čl. </w:t>
      </w:r>
      <w:r w:rsidR="00EC0CE5" w:rsidRPr="0075067A">
        <w:rPr>
          <w:rFonts w:ascii="Arial" w:hAnsi="Arial" w:cs="Arial"/>
          <w:b/>
        </w:rPr>
        <w:t>X</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6"/>
      <w:bookmarkEnd w:id="37"/>
    </w:p>
    <w:p w14:paraId="1068F1FA" w14:textId="58ACCD0F" w:rsidR="009C5040" w:rsidRPr="001D306C" w:rsidRDefault="009C5040" w:rsidP="001D306C">
      <w:pPr>
        <w:pStyle w:val="Nadpis2"/>
        <w:numPr>
          <w:ilvl w:val="0"/>
          <w:numId w:val="7"/>
        </w:numPr>
        <w:tabs>
          <w:tab w:val="clear" w:pos="720"/>
          <w:tab w:val="num" w:pos="360"/>
        </w:tabs>
        <w:spacing w:line="276" w:lineRule="auto"/>
        <w:ind w:left="360"/>
        <w:rPr>
          <w:rFonts w:ascii="Arial" w:hAnsi="Arial" w:cs="Arial"/>
          <w:szCs w:val="22"/>
        </w:rPr>
      </w:pPr>
      <w:bookmarkStart w:id="38" w:name="_Ref168555595"/>
      <w:r w:rsidRPr="001D306C">
        <w:rPr>
          <w:rFonts w:ascii="Arial" w:hAnsi="Arial" w:cs="Arial"/>
          <w:szCs w:val="22"/>
        </w:rPr>
        <w:t xml:space="preserve">Výběr </w:t>
      </w:r>
      <w:r w:rsidR="000A40A0">
        <w:rPr>
          <w:rFonts w:ascii="Arial" w:hAnsi="Arial" w:cs="Arial"/>
          <w:szCs w:val="22"/>
        </w:rPr>
        <w:t>Zhotovitele</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05/21 </w:t>
      </w:r>
      <w:r w:rsidRPr="001D306C">
        <w:rPr>
          <w:rFonts w:ascii="Arial" w:hAnsi="Arial" w:cs="Arial"/>
          <w:szCs w:val="22"/>
        </w:rPr>
        <w:t xml:space="preserve">ze dne </w:t>
      </w:r>
      <w:r w:rsidR="0020471B">
        <w:rPr>
          <w:rFonts w:ascii="Arial" w:hAnsi="Arial" w:cs="Arial"/>
          <w:szCs w:val="22"/>
        </w:rPr>
        <w:t>29</w:t>
      </w:r>
      <w:r w:rsidRPr="001D306C">
        <w:rPr>
          <w:rFonts w:ascii="Arial" w:hAnsi="Arial" w:cs="Arial"/>
          <w:szCs w:val="22"/>
        </w:rPr>
        <w:t>.</w:t>
      </w:r>
      <w:r w:rsidR="0020471B">
        <w:rPr>
          <w:rFonts w:ascii="Arial" w:hAnsi="Arial" w:cs="Arial"/>
          <w:szCs w:val="22"/>
        </w:rPr>
        <w:t> 6</w:t>
      </w:r>
      <w:r w:rsidRPr="001D306C">
        <w:rPr>
          <w:rFonts w:ascii="Arial" w:hAnsi="Arial" w:cs="Arial"/>
          <w:szCs w:val="22"/>
        </w:rPr>
        <w:t>.</w:t>
      </w:r>
      <w:r w:rsidR="0020471B">
        <w:rPr>
          <w:rFonts w:ascii="Arial" w:hAnsi="Arial" w:cs="Arial"/>
          <w:szCs w:val="22"/>
        </w:rPr>
        <w:t> 2021</w:t>
      </w:r>
      <w:r w:rsidR="00DF3467" w:rsidRPr="001D306C">
        <w:rPr>
          <w:rFonts w:ascii="Arial" w:hAnsi="Arial" w:cs="Arial"/>
          <w:szCs w:val="22"/>
        </w:rPr>
        <w:t>.</w:t>
      </w:r>
    </w:p>
    <w:p w14:paraId="2517B473" w14:textId="55F37429" w:rsidR="0029606C" w:rsidRPr="001D306C" w:rsidRDefault="009616DE" w:rsidP="001D306C">
      <w:pPr>
        <w:pStyle w:val="Nadpis2"/>
        <w:numPr>
          <w:ilvl w:val="0"/>
          <w:numId w:val="7"/>
        </w:numPr>
        <w:tabs>
          <w:tab w:val="clear" w:pos="720"/>
          <w:tab w:val="num" w:pos="360"/>
        </w:tabs>
        <w:spacing w:line="276" w:lineRule="auto"/>
        <w:ind w:left="360"/>
        <w:rPr>
          <w:rFonts w:ascii="Arial" w:hAnsi="Arial" w:cs="Arial"/>
          <w:szCs w:val="22"/>
        </w:rPr>
      </w:pPr>
      <w:r>
        <w:rPr>
          <w:rFonts w:ascii="Arial" w:hAnsi="Arial" w:cs="Arial"/>
          <w:szCs w:val="22"/>
        </w:rPr>
        <w:t>Zhotovitel</w:t>
      </w:r>
      <w:r w:rsidR="0029606C" w:rsidRPr="001D306C">
        <w:rPr>
          <w:rFonts w:ascii="Arial" w:hAnsi="Arial" w:cs="Arial"/>
          <w:szCs w:val="22"/>
        </w:rPr>
        <w:t xml:space="preserve">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0029606C"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0029606C" w:rsidRPr="001D306C">
        <w:rPr>
          <w:rFonts w:ascii="Arial" w:hAnsi="Arial" w:cs="Arial"/>
          <w:szCs w:val="22"/>
        </w:rPr>
        <w:t xml:space="preserve">kterou s ním </w:t>
      </w:r>
      <w:r>
        <w:rPr>
          <w:rFonts w:ascii="Arial" w:hAnsi="Arial" w:cs="Arial"/>
          <w:szCs w:val="22"/>
        </w:rPr>
        <w:t>Objednatel</w:t>
      </w:r>
      <w:r w:rsidR="0029606C" w:rsidRPr="001D306C">
        <w:rPr>
          <w:rFonts w:ascii="Arial" w:hAnsi="Arial" w:cs="Arial"/>
          <w:szCs w:val="22"/>
        </w:rPr>
        <w:t xml:space="preserve"> uzavřel tuto smlouvu, a</w:t>
      </w:r>
      <w:r w:rsidR="006B3EA3" w:rsidRPr="001D306C">
        <w:rPr>
          <w:rFonts w:ascii="Arial" w:hAnsi="Arial" w:cs="Arial"/>
          <w:szCs w:val="22"/>
        </w:rPr>
        <w:t> </w:t>
      </w:r>
      <w:r w:rsidR="0029606C" w:rsidRPr="001D306C">
        <w:rPr>
          <w:rFonts w:ascii="Arial" w:hAnsi="Arial" w:cs="Arial"/>
          <w:szCs w:val="22"/>
        </w:rPr>
        <w:t>že</w:t>
      </w:r>
      <w:r w:rsidR="006B3EA3" w:rsidRPr="001D306C">
        <w:rPr>
          <w:rFonts w:ascii="Arial" w:hAnsi="Arial" w:cs="Arial"/>
          <w:szCs w:val="22"/>
        </w:rPr>
        <w:t> </w:t>
      </w:r>
      <w:r w:rsidR="0029606C" w:rsidRPr="001D306C">
        <w:rPr>
          <w:rFonts w:ascii="Arial" w:hAnsi="Arial" w:cs="Arial"/>
          <w:szCs w:val="22"/>
        </w:rPr>
        <w:t>se</w:t>
      </w:r>
      <w:r w:rsidR="006B3EA3" w:rsidRPr="001D306C">
        <w:rPr>
          <w:rFonts w:ascii="Arial" w:hAnsi="Arial" w:cs="Arial"/>
          <w:szCs w:val="22"/>
        </w:rPr>
        <w:t> </w:t>
      </w:r>
      <w:r w:rsidR="0029606C"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0029606C" w:rsidRPr="001D306C">
        <w:rPr>
          <w:rFonts w:ascii="Arial" w:hAnsi="Arial" w:cs="Arial"/>
          <w:szCs w:val="22"/>
        </w:rPr>
        <w:t>nedopustil žádného jednání narušujícího hospodářskou soutěž.</w:t>
      </w:r>
    </w:p>
    <w:p w14:paraId="6E1F0558" w14:textId="3E0DE79C" w:rsidR="00BE74E5" w:rsidRDefault="009616DE" w:rsidP="001D306C">
      <w:pPr>
        <w:pStyle w:val="Nadpis2"/>
        <w:numPr>
          <w:ilvl w:val="0"/>
          <w:numId w:val="7"/>
        </w:numPr>
        <w:tabs>
          <w:tab w:val="clear" w:pos="720"/>
          <w:tab w:val="num" w:pos="360"/>
        </w:tabs>
        <w:spacing w:line="276" w:lineRule="auto"/>
        <w:ind w:left="360"/>
        <w:rPr>
          <w:rFonts w:ascii="Arial" w:hAnsi="Arial" w:cs="Arial"/>
          <w:szCs w:val="22"/>
        </w:rPr>
      </w:pPr>
      <w:r>
        <w:rPr>
          <w:rFonts w:ascii="Arial" w:hAnsi="Arial" w:cs="Arial"/>
          <w:szCs w:val="22"/>
        </w:rPr>
        <w:t>Zhotovitel</w:t>
      </w:r>
      <w:r w:rsidR="00BE74E5" w:rsidRPr="00DA3120">
        <w:rPr>
          <w:rFonts w:ascii="Arial" w:hAnsi="Arial" w:cs="Arial"/>
          <w:szCs w:val="22"/>
        </w:rPr>
        <w:t xml:space="preserve"> uděluje </w:t>
      </w:r>
      <w:r>
        <w:rPr>
          <w:rFonts w:ascii="Arial" w:hAnsi="Arial" w:cs="Arial"/>
          <w:szCs w:val="22"/>
        </w:rPr>
        <w:t>Objednatel</w:t>
      </w:r>
      <w:r w:rsidR="00DE5F5B">
        <w:rPr>
          <w:rFonts w:ascii="Arial" w:hAnsi="Arial" w:cs="Arial"/>
          <w:szCs w:val="22"/>
        </w:rPr>
        <w:t>i</w:t>
      </w:r>
      <w:r w:rsidR="00BE74E5" w:rsidRPr="00DA3120">
        <w:rPr>
          <w:rFonts w:ascii="Arial" w:hAnsi="Arial" w:cs="Arial"/>
          <w:szCs w:val="22"/>
        </w:rPr>
        <w:t xml:space="preserve"> svůj výslovný souhlas se zveřejněním celého textu této smlouvy včetně podpisů v databázích, a to i veřejně přístupných, kde je to po </w:t>
      </w:r>
      <w:r>
        <w:rPr>
          <w:rFonts w:ascii="Arial" w:hAnsi="Arial" w:cs="Arial"/>
          <w:szCs w:val="22"/>
        </w:rPr>
        <w:t>Objednatel</w:t>
      </w:r>
      <w:r w:rsidR="00DE5F5B">
        <w:rPr>
          <w:rFonts w:ascii="Arial" w:hAnsi="Arial" w:cs="Arial"/>
          <w:szCs w:val="22"/>
        </w:rPr>
        <w:t xml:space="preserve">i </w:t>
      </w:r>
      <w:r w:rsidR="00BE74E5" w:rsidRPr="00DA3120">
        <w:rPr>
          <w:rFonts w:ascii="Arial" w:hAnsi="Arial" w:cs="Arial"/>
          <w:szCs w:val="22"/>
        </w:rPr>
        <w:t>vyžadováno příslušnými právními předpisy.</w:t>
      </w:r>
    </w:p>
    <w:p w14:paraId="19727533" w14:textId="42AA0814"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lastRenderedPageBreak/>
        <w:t xml:space="preserve">Vzhledem k veřejnoprávnímu charakteru </w:t>
      </w:r>
      <w:r w:rsidR="009616DE">
        <w:rPr>
          <w:rFonts w:ascii="Arial" w:hAnsi="Arial" w:cs="Arial"/>
          <w:szCs w:val="22"/>
        </w:rPr>
        <w:t>Objednatel</w:t>
      </w:r>
      <w:r w:rsidR="00DE5F5B">
        <w:rPr>
          <w:rFonts w:ascii="Arial" w:hAnsi="Arial" w:cs="Arial"/>
          <w:szCs w:val="22"/>
        </w:rPr>
        <w:t>e</w:t>
      </w:r>
      <w:r w:rsidRPr="001D306C">
        <w:rPr>
          <w:rFonts w:ascii="Arial" w:hAnsi="Arial" w:cs="Arial"/>
          <w:szCs w:val="22"/>
        </w:rPr>
        <w:t xml:space="preserve"> </w:t>
      </w:r>
      <w:r w:rsidR="009616DE">
        <w:rPr>
          <w:rFonts w:ascii="Arial" w:hAnsi="Arial" w:cs="Arial"/>
          <w:szCs w:val="22"/>
        </w:rPr>
        <w:t>Zhotovitel</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236AE3B9" w:rsidR="00BE74E5" w:rsidRPr="00956BA5" w:rsidRDefault="009616DE" w:rsidP="00BE74E5">
      <w:pPr>
        <w:pStyle w:val="Nadpis2"/>
        <w:numPr>
          <w:ilvl w:val="0"/>
          <w:numId w:val="7"/>
        </w:numPr>
        <w:tabs>
          <w:tab w:val="clear" w:pos="720"/>
          <w:tab w:val="num" w:pos="360"/>
        </w:tabs>
        <w:spacing w:line="276" w:lineRule="auto"/>
        <w:ind w:left="357" w:hanging="357"/>
        <w:rPr>
          <w:rFonts w:ascii="Arial" w:hAnsi="Arial" w:cs="Arial"/>
          <w:iCs/>
          <w:szCs w:val="22"/>
        </w:rPr>
      </w:pPr>
      <w:r>
        <w:rPr>
          <w:rFonts w:ascii="Arial" w:hAnsi="Arial" w:cs="Arial"/>
          <w:szCs w:val="22"/>
        </w:rPr>
        <w:t>Zhotovitel</w:t>
      </w:r>
      <w:r w:rsidR="00BE74E5" w:rsidRPr="001D306C">
        <w:rPr>
          <w:rFonts w:ascii="Arial" w:hAnsi="Arial" w:cs="Arial"/>
          <w:szCs w:val="22"/>
        </w:rPr>
        <w:t xml:space="preserve"> výslovně souhlasí se zveřejněním celého textu této smlouvy včetně podpisů v informačním systému veřejné správy – Registru smluv.</w:t>
      </w:r>
    </w:p>
    <w:p w14:paraId="11852467" w14:textId="655BE3AF"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smluv (zákon o registru smluv), splní </w:t>
      </w:r>
      <w:r w:rsidR="009616DE">
        <w:rPr>
          <w:rFonts w:ascii="Arial" w:hAnsi="Arial" w:cs="Arial"/>
          <w:szCs w:val="22"/>
        </w:rPr>
        <w:t>Objednatel</w:t>
      </w:r>
      <w:r w:rsidRPr="001D306C">
        <w:rPr>
          <w:rFonts w:ascii="Arial" w:hAnsi="Arial" w:cs="Arial"/>
          <w:szCs w:val="22"/>
        </w:rPr>
        <w:t xml:space="preserve"> a splnění této povinnosti doloží </w:t>
      </w:r>
      <w:r w:rsidR="000A40A0">
        <w:rPr>
          <w:rFonts w:ascii="Arial" w:hAnsi="Arial" w:cs="Arial"/>
          <w:szCs w:val="22"/>
        </w:rPr>
        <w:t>Zhotoviteli</w:t>
      </w:r>
      <w:r w:rsidRPr="001D306C">
        <w:rPr>
          <w:rFonts w:ascii="Arial" w:hAnsi="Arial" w:cs="Arial"/>
          <w:szCs w:val="22"/>
        </w:rPr>
        <w:t>. Smluvní strany současně berou na vědomí, že v případě nesplnění 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9" w:name="_Ref168555649"/>
      <w:bookmarkStart w:id="40" w:name="_Ref168555727"/>
      <w:bookmarkEnd w:id="38"/>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9"/>
    <w:p w14:paraId="3D274861" w14:textId="11523C58"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901126">
        <w:rPr>
          <w:rFonts w:ascii="Arial" w:hAnsi="Arial" w:cs="Arial"/>
          <w:szCs w:val="22"/>
        </w:rPr>
        <w:t>e, ve znění pozdějších předpisů</w:t>
      </w:r>
      <w:r>
        <w:rPr>
          <w:rFonts w:ascii="Arial" w:hAnsi="Arial" w:cs="Arial"/>
          <w:szCs w:val="22"/>
        </w:rPr>
        <w:t>.</w:t>
      </w:r>
    </w:p>
    <w:bookmarkEnd w:id="40"/>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215DA8EB" w14:textId="4A9AEC3B" w:rsidR="00D82B85" w:rsidRPr="00901126" w:rsidRDefault="00293A08" w:rsidP="009616DE">
      <w:pPr>
        <w:pStyle w:val="Nadpis2"/>
        <w:numPr>
          <w:ilvl w:val="0"/>
          <w:numId w:val="17"/>
        </w:numPr>
        <w:tabs>
          <w:tab w:val="left" w:pos="2127"/>
        </w:tabs>
        <w:spacing w:before="0" w:after="120" w:line="276" w:lineRule="auto"/>
        <w:ind w:left="850" w:hanging="357"/>
        <w:contextualSpacing/>
        <w:rPr>
          <w:rFonts w:ascii="Arial" w:hAnsi="Arial" w:cs="Arial"/>
          <w:szCs w:val="22"/>
        </w:rPr>
      </w:pPr>
      <w:r w:rsidRPr="00901126">
        <w:rPr>
          <w:rFonts w:ascii="Arial" w:hAnsi="Arial" w:cs="Arial"/>
          <w:szCs w:val="22"/>
        </w:rPr>
        <w:t>příloha č. 1</w:t>
      </w:r>
      <w:r w:rsidR="00BE43AD" w:rsidRPr="00901126">
        <w:rPr>
          <w:rFonts w:ascii="Arial" w:hAnsi="Arial" w:cs="Arial"/>
          <w:szCs w:val="22"/>
        </w:rPr>
        <w:t xml:space="preserve"> </w:t>
      </w:r>
      <w:r w:rsidR="0029606C" w:rsidRPr="00901126">
        <w:rPr>
          <w:rFonts w:ascii="Arial" w:hAnsi="Arial" w:cs="Arial"/>
          <w:szCs w:val="22"/>
        </w:rPr>
        <w:t>–</w:t>
      </w:r>
      <w:r w:rsidR="0029606C" w:rsidRPr="00901126">
        <w:rPr>
          <w:rFonts w:ascii="Arial" w:hAnsi="Arial" w:cs="Arial"/>
          <w:szCs w:val="22"/>
        </w:rPr>
        <w:tab/>
      </w:r>
      <w:r w:rsidR="00BE43AD" w:rsidRPr="00901126">
        <w:rPr>
          <w:rFonts w:ascii="Arial" w:hAnsi="Arial" w:cs="Arial"/>
          <w:szCs w:val="22"/>
        </w:rPr>
        <w:t xml:space="preserve"> </w:t>
      </w:r>
      <w:r w:rsidR="00412937" w:rsidRPr="00901126">
        <w:rPr>
          <w:rFonts w:ascii="Arial" w:hAnsi="Arial" w:cs="Arial"/>
          <w:szCs w:val="22"/>
        </w:rPr>
        <w:t>Položkový rozpočet</w:t>
      </w:r>
      <w:r w:rsidR="00A26B3C" w:rsidRPr="00901126">
        <w:rPr>
          <w:rFonts w:ascii="Arial" w:hAnsi="Arial" w:cs="Arial"/>
          <w:szCs w:val="22"/>
        </w:rPr>
        <w:t>,</w:t>
      </w:r>
    </w:p>
    <w:p w14:paraId="0F006A07" w14:textId="3C1C7E49" w:rsidR="00901126" w:rsidRPr="001416B8" w:rsidRDefault="00901126" w:rsidP="00901126">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416B8">
        <w:rPr>
          <w:rFonts w:ascii="Arial" w:hAnsi="Arial" w:cs="Arial"/>
          <w:szCs w:val="22"/>
        </w:rPr>
        <w:t>příloha č. 2 –</w:t>
      </w:r>
      <w:r w:rsidRPr="001416B8">
        <w:rPr>
          <w:rFonts w:ascii="Arial" w:hAnsi="Arial" w:cs="Arial"/>
          <w:szCs w:val="22"/>
        </w:rPr>
        <w:tab/>
        <w:t xml:space="preserve"> Seznam poddodavatelů, které </w:t>
      </w:r>
      <w:r w:rsidR="009616DE">
        <w:rPr>
          <w:rFonts w:ascii="Arial" w:hAnsi="Arial" w:cs="Arial"/>
          <w:szCs w:val="22"/>
        </w:rPr>
        <w:t>Zhotovitel</w:t>
      </w:r>
      <w:r w:rsidRPr="001416B8">
        <w:rPr>
          <w:rFonts w:ascii="Arial" w:hAnsi="Arial" w:cs="Arial"/>
          <w:szCs w:val="22"/>
        </w:rPr>
        <w:t xml:space="preserve"> </w:t>
      </w:r>
      <w:r>
        <w:rPr>
          <w:rFonts w:ascii="Arial" w:hAnsi="Arial" w:cs="Arial"/>
          <w:szCs w:val="22"/>
        </w:rPr>
        <w:t>hodlá po</w:t>
      </w:r>
      <w:r w:rsidRPr="001416B8">
        <w:rPr>
          <w:rFonts w:ascii="Arial" w:hAnsi="Arial" w:cs="Arial"/>
          <w:szCs w:val="22"/>
        </w:rPr>
        <w:t xml:space="preserve">užít při </w:t>
      </w:r>
      <w:r>
        <w:rPr>
          <w:rFonts w:ascii="Arial" w:hAnsi="Arial" w:cs="Arial"/>
          <w:szCs w:val="22"/>
        </w:rPr>
        <w:t>realizaci</w:t>
      </w:r>
      <w:r>
        <w:rPr>
          <w:rFonts w:ascii="Arial" w:hAnsi="Arial" w:cs="Arial"/>
          <w:szCs w:val="22"/>
        </w:rPr>
        <w:br/>
      </w:r>
      <w:r>
        <w:rPr>
          <w:rFonts w:ascii="Arial" w:hAnsi="Arial" w:cs="Arial"/>
          <w:szCs w:val="22"/>
        </w:rPr>
        <w:tab/>
        <w:t xml:space="preserve"> předmětu </w:t>
      </w:r>
      <w:r w:rsidRPr="001416B8">
        <w:rPr>
          <w:rFonts w:ascii="Arial" w:hAnsi="Arial" w:cs="Arial"/>
          <w:szCs w:val="22"/>
        </w:rPr>
        <w:t xml:space="preserve">plnění </w:t>
      </w:r>
      <w:r>
        <w:rPr>
          <w:rFonts w:ascii="Arial" w:hAnsi="Arial" w:cs="Arial"/>
          <w:szCs w:val="22"/>
        </w:rPr>
        <w:t xml:space="preserve">dle </w:t>
      </w:r>
      <w:r w:rsidRPr="001416B8">
        <w:rPr>
          <w:rFonts w:ascii="Arial" w:hAnsi="Arial" w:cs="Arial"/>
          <w:szCs w:val="22"/>
        </w:rPr>
        <w:t>této smlouvy.</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351E22E4"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 xml:space="preserve">Za </w:t>
      </w:r>
      <w:r w:rsidR="000A40A0">
        <w:rPr>
          <w:rFonts w:ascii="Arial" w:hAnsi="Arial" w:cs="Arial"/>
          <w:sz w:val="22"/>
          <w:szCs w:val="22"/>
        </w:rPr>
        <w:t>Zhotovitele</w:t>
      </w:r>
      <w:r>
        <w:rPr>
          <w:rFonts w:ascii="Arial" w:hAnsi="Arial" w:cs="Arial"/>
          <w:sz w:val="22"/>
          <w:szCs w:val="22"/>
        </w:rPr>
        <w:t>:</w:t>
      </w:r>
      <w:r>
        <w:rPr>
          <w:rFonts w:ascii="Arial" w:hAnsi="Arial" w:cs="Arial"/>
          <w:sz w:val="22"/>
          <w:szCs w:val="22"/>
        </w:rPr>
        <w:tab/>
        <w:t>Z</w:t>
      </w:r>
      <w:r w:rsidR="00843732" w:rsidRPr="001D306C">
        <w:rPr>
          <w:rFonts w:ascii="Arial" w:hAnsi="Arial" w:cs="Arial"/>
          <w:sz w:val="22"/>
          <w:szCs w:val="22"/>
        </w:rPr>
        <w:t xml:space="preserve">a </w:t>
      </w:r>
      <w:bookmarkStart w:id="41" w:name="_Hlt415560808"/>
      <w:bookmarkStart w:id="42" w:name="_Hlt413729504"/>
      <w:bookmarkStart w:id="43" w:name="_Hlt413729516"/>
      <w:bookmarkEnd w:id="41"/>
      <w:bookmarkEnd w:id="42"/>
      <w:bookmarkEnd w:id="43"/>
      <w:r w:rsidR="009616DE">
        <w:rPr>
          <w:rFonts w:ascii="Arial" w:hAnsi="Arial" w:cs="Arial"/>
          <w:sz w:val="22"/>
          <w:szCs w:val="22"/>
        </w:rPr>
        <w:t>Objednatel</w:t>
      </w:r>
      <w:r w:rsidR="00DE5F5B">
        <w:rPr>
          <w:rFonts w:ascii="Arial" w:hAnsi="Arial" w:cs="Arial"/>
          <w:sz w:val="22"/>
          <w:szCs w:val="22"/>
        </w:rPr>
        <w:t>e</w:t>
      </w:r>
      <w:r>
        <w:rPr>
          <w:rFonts w:ascii="Arial" w:hAnsi="Arial" w:cs="Arial"/>
          <w:sz w:val="22"/>
          <w:szCs w:val="22"/>
        </w:rPr>
        <w:t>:</w:t>
      </w:r>
    </w:p>
    <w:p w14:paraId="213EC39F" w14:textId="3A627338" w:rsidR="0029606C" w:rsidRPr="00901126"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Pr="001D306C">
        <w:rPr>
          <w:rFonts w:ascii="Arial" w:hAnsi="Arial" w:cs="Arial"/>
          <w:sz w:val="22"/>
          <w:szCs w:val="22"/>
        </w:rPr>
        <w:tab/>
      </w:r>
      <w:r w:rsidRPr="00901126">
        <w:rPr>
          <w:rFonts w:ascii="Arial" w:hAnsi="Arial" w:cs="Arial"/>
          <w:sz w:val="22"/>
          <w:szCs w:val="22"/>
        </w:rPr>
        <w:t>V</w:t>
      </w:r>
      <w:r w:rsidR="00A57B98">
        <w:rPr>
          <w:rFonts w:ascii="Arial" w:hAnsi="Arial" w:cs="Arial"/>
          <w:sz w:val="22"/>
          <w:szCs w:val="22"/>
        </w:rPr>
        <w:t>e</w:t>
      </w:r>
      <w:r w:rsidRPr="00901126">
        <w:rPr>
          <w:rFonts w:ascii="Arial" w:hAnsi="Arial" w:cs="Arial"/>
          <w:sz w:val="22"/>
          <w:szCs w:val="22"/>
        </w:rPr>
        <w:t>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A57B98">
            <w:rPr>
              <w:rFonts w:ascii="Arial" w:hAnsi="Arial" w:cs="Arial"/>
              <w:sz w:val="22"/>
              <w:szCs w:val="22"/>
            </w:rPr>
            <w:t>Žďáru nad Sázavou</w:t>
          </w:r>
        </w:sdtContent>
      </w:sdt>
      <w:r w:rsidR="004F7F17" w:rsidRPr="00901126">
        <w:rPr>
          <w:rFonts w:ascii="Arial" w:hAnsi="Arial" w:cs="Arial"/>
          <w:sz w:val="22"/>
          <w:szCs w:val="22"/>
        </w:rPr>
        <w:t xml:space="preserve"> </w:t>
      </w:r>
    </w:p>
    <w:p w14:paraId="7FE362A8" w14:textId="77777777" w:rsidR="0029606C" w:rsidRPr="00901126" w:rsidRDefault="0029606C" w:rsidP="001D306C">
      <w:pPr>
        <w:spacing w:line="276" w:lineRule="auto"/>
        <w:rPr>
          <w:rFonts w:ascii="Arial" w:hAnsi="Arial" w:cs="Arial"/>
          <w:sz w:val="22"/>
          <w:szCs w:val="22"/>
        </w:rPr>
      </w:pPr>
    </w:p>
    <w:p w14:paraId="514CB433" w14:textId="77777777" w:rsidR="0029606C" w:rsidRPr="00901126" w:rsidRDefault="0029606C" w:rsidP="00A13E8E">
      <w:pPr>
        <w:spacing w:line="276" w:lineRule="auto"/>
        <w:rPr>
          <w:rFonts w:ascii="Arial" w:hAnsi="Arial" w:cs="Arial"/>
          <w:sz w:val="22"/>
          <w:szCs w:val="22"/>
        </w:rPr>
      </w:pPr>
    </w:p>
    <w:p w14:paraId="33464B55" w14:textId="77777777" w:rsidR="00611CBB" w:rsidRPr="00901126" w:rsidRDefault="00611CBB" w:rsidP="001D306C">
      <w:pPr>
        <w:spacing w:line="276" w:lineRule="auto"/>
        <w:rPr>
          <w:rFonts w:ascii="Arial" w:hAnsi="Arial" w:cs="Arial"/>
          <w:sz w:val="22"/>
          <w:szCs w:val="22"/>
        </w:rPr>
      </w:pPr>
    </w:p>
    <w:p w14:paraId="1756D62A" w14:textId="28C65D41" w:rsidR="0029606C" w:rsidRPr="00901126" w:rsidRDefault="0029606C" w:rsidP="001D306C">
      <w:pPr>
        <w:spacing w:line="276" w:lineRule="auto"/>
        <w:rPr>
          <w:rFonts w:ascii="Arial" w:hAnsi="Arial" w:cs="Arial"/>
          <w:sz w:val="22"/>
          <w:szCs w:val="22"/>
        </w:rPr>
      </w:pPr>
    </w:p>
    <w:p w14:paraId="5BB2ECAF" w14:textId="77777777" w:rsidR="0029606C" w:rsidRPr="00901126" w:rsidRDefault="0029606C" w:rsidP="001D306C">
      <w:pPr>
        <w:spacing w:line="276" w:lineRule="auto"/>
        <w:rPr>
          <w:rFonts w:ascii="Arial" w:hAnsi="Arial" w:cs="Arial"/>
          <w:sz w:val="22"/>
          <w:szCs w:val="22"/>
        </w:rPr>
      </w:pPr>
    </w:p>
    <w:p w14:paraId="7A2ED8DA" w14:textId="01465412" w:rsidR="0029606C" w:rsidRPr="00901126" w:rsidRDefault="0029606C" w:rsidP="00820413">
      <w:pPr>
        <w:tabs>
          <w:tab w:val="center" w:pos="1980"/>
          <w:tab w:val="center" w:pos="7020"/>
        </w:tabs>
        <w:spacing w:line="276" w:lineRule="auto"/>
        <w:rPr>
          <w:rFonts w:ascii="Arial" w:hAnsi="Arial" w:cs="Arial"/>
          <w:sz w:val="22"/>
          <w:szCs w:val="22"/>
        </w:rPr>
      </w:pPr>
      <w:r w:rsidRPr="00901126">
        <w:rPr>
          <w:rFonts w:ascii="Arial" w:hAnsi="Arial" w:cs="Arial"/>
          <w:sz w:val="22"/>
          <w:szCs w:val="22"/>
        </w:rPr>
        <w:tab/>
      </w:r>
      <w:r w:rsidR="001D306C" w:rsidRPr="00901126">
        <w:rPr>
          <w:rFonts w:ascii="Arial" w:hAnsi="Arial" w:cs="Arial"/>
          <w:sz w:val="22"/>
          <w:szCs w:val="22"/>
        </w:rPr>
        <w:t>……………………………………..</w:t>
      </w:r>
      <w:r w:rsidRPr="00901126">
        <w:rPr>
          <w:rFonts w:ascii="Arial" w:hAnsi="Arial" w:cs="Arial"/>
          <w:sz w:val="22"/>
          <w:szCs w:val="22"/>
        </w:rPr>
        <w:tab/>
      </w:r>
      <w:r w:rsidR="001D306C" w:rsidRPr="00901126">
        <w:rPr>
          <w:rFonts w:ascii="Arial" w:hAnsi="Arial" w:cs="Arial"/>
          <w:sz w:val="22"/>
          <w:szCs w:val="22"/>
        </w:rPr>
        <w:t>……………………………………..</w:t>
      </w:r>
    </w:p>
    <w:p w14:paraId="6C74C752" w14:textId="65EE818D" w:rsidR="0029606C" w:rsidRPr="00901126" w:rsidRDefault="00843732" w:rsidP="00820413">
      <w:pPr>
        <w:tabs>
          <w:tab w:val="center" w:pos="1980"/>
          <w:tab w:val="center" w:pos="7020"/>
        </w:tabs>
        <w:spacing w:line="276" w:lineRule="auto"/>
        <w:rPr>
          <w:rFonts w:ascii="Arial" w:hAnsi="Arial" w:cs="Arial"/>
          <w:sz w:val="22"/>
          <w:szCs w:val="22"/>
        </w:rPr>
      </w:pPr>
      <w:r w:rsidRPr="00901126">
        <w:rPr>
          <w:rFonts w:ascii="Arial" w:hAnsi="Arial" w:cs="Arial"/>
          <w:sz w:val="22"/>
          <w:szCs w:val="22"/>
        </w:rPr>
        <w:tab/>
      </w:r>
      <w:r w:rsidRPr="00901126">
        <w:rPr>
          <w:rFonts w:ascii="Arial" w:hAnsi="Arial" w:cs="Arial"/>
          <w:sz w:val="22"/>
          <w:szCs w:val="22"/>
        </w:rPr>
        <w:fldChar w:fldCharType="begin"/>
      </w:r>
      <w:r w:rsidRPr="00901126">
        <w:rPr>
          <w:rFonts w:ascii="Arial" w:hAnsi="Arial" w:cs="Arial"/>
          <w:sz w:val="22"/>
          <w:szCs w:val="22"/>
        </w:rPr>
        <w:instrText xml:space="preserve"> REF Prodávající_Statutár_Jméno \h  \* MERGEFORMAT </w:instrText>
      </w:r>
      <w:r w:rsidRPr="00901126">
        <w:rPr>
          <w:rFonts w:ascii="Arial" w:hAnsi="Arial" w:cs="Arial"/>
          <w:sz w:val="22"/>
          <w:szCs w:val="22"/>
        </w:rPr>
      </w:r>
      <w:r w:rsidRPr="00901126">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901126">
            <w:rPr>
              <w:rFonts w:ascii="Arial" w:hAnsi="Arial" w:cs="Arial"/>
              <w:sz w:val="22"/>
              <w:szCs w:val="22"/>
            </w:rPr>
            <w:t>[_____]</w:t>
          </w:r>
        </w:sdtContent>
      </w:sdt>
      <w:r w:rsidRPr="00901126">
        <w:rPr>
          <w:rFonts w:ascii="Arial" w:hAnsi="Arial" w:cs="Arial"/>
          <w:sz w:val="22"/>
          <w:szCs w:val="22"/>
        </w:rPr>
        <w:fldChar w:fldCharType="end"/>
      </w:r>
      <w:r w:rsidR="0029606C" w:rsidRPr="00901126">
        <w:rPr>
          <w:rFonts w:ascii="Arial" w:hAnsi="Arial" w:cs="Arial"/>
          <w:sz w:val="22"/>
          <w:szCs w:val="22"/>
        </w:rPr>
        <w:tab/>
      </w:r>
      <w:r w:rsidR="00BC39E0" w:rsidRPr="00901126">
        <w:rPr>
          <w:rFonts w:ascii="Arial" w:hAnsi="Arial" w:cs="Arial"/>
          <w:sz w:val="22"/>
          <w:szCs w:val="22"/>
        </w:rPr>
        <w:fldChar w:fldCharType="begin"/>
      </w:r>
      <w:r w:rsidR="00BC39E0" w:rsidRPr="00901126">
        <w:rPr>
          <w:rFonts w:ascii="Arial" w:hAnsi="Arial" w:cs="Arial"/>
          <w:sz w:val="22"/>
          <w:szCs w:val="22"/>
        </w:rPr>
        <w:instrText xml:space="preserve"> REF Kupující_Statutár_Jméno \h </w:instrText>
      </w:r>
      <w:r w:rsidR="002F27D8" w:rsidRPr="00901126">
        <w:rPr>
          <w:rFonts w:ascii="Arial" w:hAnsi="Arial" w:cs="Arial"/>
          <w:sz w:val="22"/>
          <w:szCs w:val="22"/>
        </w:rPr>
        <w:instrText xml:space="preserve"> \* MERGEFORMAT </w:instrText>
      </w:r>
      <w:r w:rsidR="00BC39E0" w:rsidRPr="00901126">
        <w:rPr>
          <w:rFonts w:ascii="Arial" w:hAnsi="Arial" w:cs="Arial"/>
          <w:sz w:val="22"/>
          <w:szCs w:val="22"/>
        </w:rPr>
      </w:r>
      <w:r w:rsidR="00BC39E0" w:rsidRPr="00901126">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BC39E0" w:rsidRPr="00901126">
            <w:rPr>
              <w:rFonts w:ascii="Arial" w:hAnsi="Arial" w:cs="Arial"/>
              <w:sz w:val="22"/>
              <w:szCs w:val="22"/>
              <w:lang w:eastAsia="en-US"/>
            </w:rPr>
            <w:t>[_____] doplnit</w:t>
          </w:r>
        </w:sdtContent>
      </w:sdt>
      <w:r w:rsidR="00BC39E0" w:rsidRPr="00901126">
        <w:rPr>
          <w:rFonts w:ascii="Arial" w:hAnsi="Arial" w:cs="Arial"/>
          <w:sz w:val="22"/>
          <w:szCs w:val="22"/>
        </w:rPr>
        <w:fldChar w:fldCharType="end"/>
      </w:r>
    </w:p>
    <w:p w14:paraId="688BB385" w14:textId="1D84B434" w:rsidR="0050051C" w:rsidRPr="00901126" w:rsidRDefault="00843732" w:rsidP="00820413">
      <w:pPr>
        <w:tabs>
          <w:tab w:val="center" w:pos="1980"/>
          <w:tab w:val="center" w:pos="7020"/>
        </w:tabs>
        <w:spacing w:line="276" w:lineRule="auto"/>
        <w:rPr>
          <w:rFonts w:ascii="Arial" w:hAnsi="Arial" w:cs="Arial"/>
          <w:i/>
          <w:sz w:val="22"/>
          <w:szCs w:val="22"/>
        </w:rPr>
      </w:pPr>
      <w:r w:rsidRPr="00901126">
        <w:rPr>
          <w:rFonts w:ascii="Arial" w:hAnsi="Arial" w:cs="Arial"/>
          <w:sz w:val="22"/>
          <w:szCs w:val="22"/>
        </w:rPr>
        <w:tab/>
      </w:r>
      <w:r w:rsidRPr="00901126">
        <w:rPr>
          <w:rFonts w:ascii="Arial" w:hAnsi="Arial" w:cs="Arial"/>
          <w:sz w:val="22"/>
          <w:szCs w:val="22"/>
        </w:rPr>
        <w:fldChar w:fldCharType="begin"/>
      </w:r>
      <w:r w:rsidRPr="00901126">
        <w:rPr>
          <w:rFonts w:ascii="Arial" w:hAnsi="Arial" w:cs="Arial"/>
          <w:sz w:val="22"/>
          <w:szCs w:val="22"/>
        </w:rPr>
        <w:instrText xml:space="preserve"> REF Prodávající_Statutár_Funkce \h  \* MERGEFORMAT </w:instrText>
      </w:r>
      <w:r w:rsidRPr="00901126">
        <w:rPr>
          <w:rFonts w:ascii="Arial" w:hAnsi="Arial" w:cs="Arial"/>
          <w:sz w:val="22"/>
          <w:szCs w:val="22"/>
        </w:rPr>
      </w:r>
      <w:r w:rsidRPr="00901126">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901126">
            <w:rPr>
              <w:rFonts w:ascii="Arial" w:hAnsi="Arial" w:cs="Arial"/>
              <w:sz w:val="22"/>
              <w:szCs w:val="22"/>
            </w:rPr>
            <w:t>[_____]</w:t>
          </w:r>
        </w:sdtContent>
      </w:sdt>
      <w:r w:rsidRPr="00901126">
        <w:rPr>
          <w:rFonts w:ascii="Arial" w:hAnsi="Arial" w:cs="Arial"/>
          <w:sz w:val="22"/>
          <w:szCs w:val="22"/>
        </w:rPr>
        <w:fldChar w:fldCharType="end"/>
      </w:r>
      <w:r w:rsidRPr="00901126">
        <w:rPr>
          <w:rFonts w:ascii="Arial" w:hAnsi="Arial" w:cs="Arial"/>
          <w:sz w:val="22"/>
          <w:szCs w:val="22"/>
        </w:rPr>
        <w:tab/>
      </w:r>
      <w:r w:rsidR="00901126" w:rsidRPr="00901126">
        <w:rPr>
          <w:rFonts w:ascii="Arial" w:hAnsi="Arial" w:cs="Arial"/>
          <w:sz w:val="22"/>
          <w:szCs w:val="22"/>
        </w:rPr>
        <w:t>ředitel</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901126">
        <w:rPr>
          <w:rFonts w:ascii="Arial" w:hAnsi="Arial" w:cs="Arial"/>
          <w:i/>
          <w:sz w:val="22"/>
          <w:szCs w:val="22"/>
        </w:rPr>
        <w:tab/>
      </w:r>
      <w:r w:rsidR="0050051C" w:rsidRPr="00901126">
        <w:rPr>
          <w:rFonts w:ascii="Arial" w:hAnsi="Arial" w:cs="Arial"/>
          <w:i/>
          <w:sz w:val="22"/>
          <w:szCs w:val="22"/>
        </w:rPr>
        <w:t>podepsáno elektronicky</w:t>
      </w:r>
      <w:r w:rsidR="0050051C" w:rsidRPr="00901126">
        <w:rPr>
          <w:rFonts w:ascii="Arial" w:hAnsi="Arial" w:cs="Arial"/>
          <w:i/>
          <w:sz w:val="22"/>
          <w:szCs w:val="22"/>
        </w:rPr>
        <w:tab/>
        <w:t>podepsáno elektronicky</w:t>
      </w:r>
    </w:p>
    <w:sectPr w:rsidR="00C53BE4" w:rsidRPr="001D306C" w:rsidSect="00727A82">
      <w:headerReference w:type="default" r:id="rId11"/>
      <w:footerReference w:type="default" r:id="rId12"/>
      <w:pgSz w:w="11906" w:h="16838"/>
      <w:pgMar w:top="522" w:right="1418" w:bottom="1276" w:left="1418" w:header="284" w:footer="4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E9BA97" w16cid:durableId="2B45B3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5E843" w14:textId="77777777" w:rsidR="00226303" w:rsidRDefault="00226303" w:rsidP="004C1CC6">
      <w:r>
        <w:separator/>
      </w:r>
    </w:p>
  </w:endnote>
  <w:endnote w:type="continuationSeparator" w:id="0">
    <w:p w14:paraId="40C59B82" w14:textId="77777777" w:rsidR="00226303" w:rsidRDefault="0022630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6B33D48B" w:rsidR="009616DE" w:rsidRPr="00A13E8E" w:rsidRDefault="009616DE"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141044">
      <w:rPr>
        <w:rFonts w:ascii="Arial" w:hAnsi="Arial" w:cs="Arial"/>
        <w:bCs/>
        <w:noProof/>
        <w:sz w:val="20"/>
      </w:rPr>
      <w:t>11</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141044">
      <w:rPr>
        <w:rFonts w:ascii="Arial" w:hAnsi="Arial" w:cs="Arial"/>
        <w:bCs/>
        <w:noProof/>
        <w:sz w:val="20"/>
      </w:rPr>
      <w:t>11</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197F9" w14:textId="77777777" w:rsidR="00226303" w:rsidRDefault="00226303" w:rsidP="004C1CC6">
      <w:r>
        <w:separator/>
      </w:r>
    </w:p>
  </w:footnote>
  <w:footnote w:type="continuationSeparator" w:id="0">
    <w:p w14:paraId="636E6382" w14:textId="77777777" w:rsidR="00226303" w:rsidRDefault="0022630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9616DE" w:rsidRDefault="009616DE">
    <w:pPr>
      <w:pStyle w:val="Zhlav"/>
    </w:pPr>
  </w:p>
  <w:p w14:paraId="04126DF4" w14:textId="4A72A66C" w:rsidR="009616DE" w:rsidRDefault="009616DE">
    <w:pPr>
      <w:pStyle w:val="Zhlav"/>
    </w:pPr>
  </w:p>
  <w:p w14:paraId="2B676277" w14:textId="117F5966" w:rsidR="009616DE" w:rsidRDefault="009616DE">
    <w:pPr>
      <w:pStyle w:val="Zhlav"/>
    </w:pPr>
  </w:p>
  <w:p w14:paraId="5D955427" w14:textId="77777777" w:rsidR="009616DE" w:rsidRDefault="009616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23A2"/>
    <w:rsid w:val="000176A1"/>
    <w:rsid w:val="00025F06"/>
    <w:rsid w:val="0002639E"/>
    <w:rsid w:val="00026861"/>
    <w:rsid w:val="00030256"/>
    <w:rsid w:val="000314B0"/>
    <w:rsid w:val="000328D0"/>
    <w:rsid w:val="00032ACA"/>
    <w:rsid w:val="000423F5"/>
    <w:rsid w:val="00045EB0"/>
    <w:rsid w:val="00045F70"/>
    <w:rsid w:val="000531D6"/>
    <w:rsid w:val="000538A6"/>
    <w:rsid w:val="00062C07"/>
    <w:rsid w:val="0008150F"/>
    <w:rsid w:val="00083813"/>
    <w:rsid w:val="00095D58"/>
    <w:rsid w:val="00096940"/>
    <w:rsid w:val="000A1445"/>
    <w:rsid w:val="000A3CEF"/>
    <w:rsid w:val="000A40A0"/>
    <w:rsid w:val="000A680B"/>
    <w:rsid w:val="000B1770"/>
    <w:rsid w:val="000C10C3"/>
    <w:rsid w:val="000C63DF"/>
    <w:rsid w:val="000D570B"/>
    <w:rsid w:val="000D61E6"/>
    <w:rsid w:val="000E0BE9"/>
    <w:rsid w:val="000E5BFD"/>
    <w:rsid w:val="000F7B31"/>
    <w:rsid w:val="001024DA"/>
    <w:rsid w:val="0010413F"/>
    <w:rsid w:val="001129D2"/>
    <w:rsid w:val="00115E72"/>
    <w:rsid w:val="00117398"/>
    <w:rsid w:val="001235AC"/>
    <w:rsid w:val="00123ADF"/>
    <w:rsid w:val="001240C6"/>
    <w:rsid w:val="00126286"/>
    <w:rsid w:val="0012726A"/>
    <w:rsid w:val="00132577"/>
    <w:rsid w:val="0013336A"/>
    <w:rsid w:val="00141044"/>
    <w:rsid w:val="0014201D"/>
    <w:rsid w:val="00145ECD"/>
    <w:rsid w:val="00155EB1"/>
    <w:rsid w:val="00157535"/>
    <w:rsid w:val="0016040C"/>
    <w:rsid w:val="00161551"/>
    <w:rsid w:val="00172FB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6303"/>
    <w:rsid w:val="00227B31"/>
    <w:rsid w:val="00231262"/>
    <w:rsid w:val="00232020"/>
    <w:rsid w:val="0023383A"/>
    <w:rsid w:val="002403F9"/>
    <w:rsid w:val="0024522B"/>
    <w:rsid w:val="002505DE"/>
    <w:rsid w:val="00253653"/>
    <w:rsid w:val="002574DC"/>
    <w:rsid w:val="00260685"/>
    <w:rsid w:val="00261FE3"/>
    <w:rsid w:val="002636EB"/>
    <w:rsid w:val="002639AA"/>
    <w:rsid w:val="002642D1"/>
    <w:rsid w:val="0026553B"/>
    <w:rsid w:val="002702FD"/>
    <w:rsid w:val="00273EF1"/>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243A0"/>
    <w:rsid w:val="003312BC"/>
    <w:rsid w:val="00332D4C"/>
    <w:rsid w:val="00332FFC"/>
    <w:rsid w:val="00336998"/>
    <w:rsid w:val="00344D25"/>
    <w:rsid w:val="003521AD"/>
    <w:rsid w:val="00363A66"/>
    <w:rsid w:val="00367E33"/>
    <w:rsid w:val="00376A7F"/>
    <w:rsid w:val="00392501"/>
    <w:rsid w:val="0039253A"/>
    <w:rsid w:val="003934DF"/>
    <w:rsid w:val="003A0EC7"/>
    <w:rsid w:val="003A179C"/>
    <w:rsid w:val="003B6B71"/>
    <w:rsid w:val="003B6CBF"/>
    <w:rsid w:val="003C0D55"/>
    <w:rsid w:val="003C1C8F"/>
    <w:rsid w:val="003C66AC"/>
    <w:rsid w:val="003C72D9"/>
    <w:rsid w:val="003D5B09"/>
    <w:rsid w:val="003E7A20"/>
    <w:rsid w:val="003F0084"/>
    <w:rsid w:val="003F21FE"/>
    <w:rsid w:val="003F46DE"/>
    <w:rsid w:val="00404EFC"/>
    <w:rsid w:val="00412937"/>
    <w:rsid w:val="00414B3E"/>
    <w:rsid w:val="004158B3"/>
    <w:rsid w:val="0041606C"/>
    <w:rsid w:val="00432C65"/>
    <w:rsid w:val="004332D6"/>
    <w:rsid w:val="004336EF"/>
    <w:rsid w:val="00447077"/>
    <w:rsid w:val="004575D3"/>
    <w:rsid w:val="004643CE"/>
    <w:rsid w:val="00467F95"/>
    <w:rsid w:val="0047141B"/>
    <w:rsid w:val="0047242C"/>
    <w:rsid w:val="00480976"/>
    <w:rsid w:val="00483658"/>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45C4"/>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2DC1"/>
    <w:rsid w:val="005B641A"/>
    <w:rsid w:val="005B709F"/>
    <w:rsid w:val="005D0199"/>
    <w:rsid w:val="005D050C"/>
    <w:rsid w:val="005E005D"/>
    <w:rsid w:val="005E45AE"/>
    <w:rsid w:val="005E7585"/>
    <w:rsid w:val="005E7A5A"/>
    <w:rsid w:val="005F069F"/>
    <w:rsid w:val="005F5EB2"/>
    <w:rsid w:val="005F7243"/>
    <w:rsid w:val="005F79BA"/>
    <w:rsid w:val="00603851"/>
    <w:rsid w:val="006068C5"/>
    <w:rsid w:val="00611CBB"/>
    <w:rsid w:val="00620B1D"/>
    <w:rsid w:val="00631320"/>
    <w:rsid w:val="00636274"/>
    <w:rsid w:val="00637913"/>
    <w:rsid w:val="00652AB1"/>
    <w:rsid w:val="00652B56"/>
    <w:rsid w:val="00654595"/>
    <w:rsid w:val="00660EBA"/>
    <w:rsid w:val="00661B66"/>
    <w:rsid w:val="00670A43"/>
    <w:rsid w:val="00676B9B"/>
    <w:rsid w:val="00677B75"/>
    <w:rsid w:val="006818FD"/>
    <w:rsid w:val="006875F0"/>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04FE"/>
    <w:rsid w:val="00741A66"/>
    <w:rsid w:val="00743170"/>
    <w:rsid w:val="0074769D"/>
    <w:rsid w:val="0075067A"/>
    <w:rsid w:val="00762FB8"/>
    <w:rsid w:val="007633EA"/>
    <w:rsid w:val="00772A61"/>
    <w:rsid w:val="00781490"/>
    <w:rsid w:val="00790DB2"/>
    <w:rsid w:val="007A2134"/>
    <w:rsid w:val="007A4717"/>
    <w:rsid w:val="007A7B8F"/>
    <w:rsid w:val="007C24BB"/>
    <w:rsid w:val="007C76D6"/>
    <w:rsid w:val="007D3895"/>
    <w:rsid w:val="007D4F74"/>
    <w:rsid w:val="007E6F1C"/>
    <w:rsid w:val="007F71F2"/>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01126"/>
    <w:rsid w:val="009112B1"/>
    <w:rsid w:val="00911B7B"/>
    <w:rsid w:val="00922FA3"/>
    <w:rsid w:val="00923287"/>
    <w:rsid w:val="009259D5"/>
    <w:rsid w:val="00926068"/>
    <w:rsid w:val="0094627D"/>
    <w:rsid w:val="00952912"/>
    <w:rsid w:val="00954BE8"/>
    <w:rsid w:val="00955185"/>
    <w:rsid w:val="00956BA5"/>
    <w:rsid w:val="009616DE"/>
    <w:rsid w:val="00963EF7"/>
    <w:rsid w:val="00966427"/>
    <w:rsid w:val="009747AB"/>
    <w:rsid w:val="009859CF"/>
    <w:rsid w:val="009B611B"/>
    <w:rsid w:val="009B6D95"/>
    <w:rsid w:val="009C2F32"/>
    <w:rsid w:val="009C5040"/>
    <w:rsid w:val="009C5829"/>
    <w:rsid w:val="009D7B57"/>
    <w:rsid w:val="009E252F"/>
    <w:rsid w:val="009F002F"/>
    <w:rsid w:val="009F0C82"/>
    <w:rsid w:val="009F2592"/>
    <w:rsid w:val="00A10A65"/>
    <w:rsid w:val="00A13E8E"/>
    <w:rsid w:val="00A15AFC"/>
    <w:rsid w:val="00A176F1"/>
    <w:rsid w:val="00A17F5E"/>
    <w:rsid w:val="00A26B3C"/>
    <w:rsid w:val="00A32321"/>
    <w:rsid w:val="00A4207D"/>
    <w:rsid w:val="00A42A90"/>
    <w:rsid w:val="00A432D9"/>
    <w:rsid w:val="00A52C8F"/>
    <w:rsid w:val="00A57B98"/>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3AD5"/>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0C57"/>
    <w:rsid w:val="00B56834"/>
    <w:rsid w:val="00B71FBF"/>
    <w:rsid w:val="00B756CB"/>
    <w:rsid w:val="00B7576D"/>
    <w:rsid w:val="00B80081"/>
    <w:rsid w:val="00B802DD"/>
    <w:rsid w:val="00B84D0F"/>
    <w:rsid w:val="00B855C2"/>
    <w:rsid w:val="00B86259"/>
    <w:rsid w:val="00B97147"/>
    <w:rsid w:val="00B979B5"/>
    <w:rsid w:val="00BA70B9"/>
    <w:rsid w:val="00BA7608"/>
    <w:rsid w:val="00BB2F92"/>
    <w:rsid w:val="00BB3413"/>
    <w:rsid w:val="00BC23D5"/>
    <w:rsid w:val="00BC26BD"/>
    <w:rsid w:val="00BC39E0"/>
    <w:rsid w:val="00BD0D24"/>
    <w:rsid w:val="00BE1FAD"/>
    <w:rsid w:val="00BE3111"/>
    <w:rsid w:val="00BE43AD"/>
    <w:rsid w:val="00BE74E5"/>
    <w:rsid w:val="00BF1DAB"/>
    <w:rsid w:val="00BF26A6"/>
    <w:rsid w:val="00BF5E3F"/>
    <w:rsid w:val="00BF6B8E"/>
    <w:rsid w:val="00C01A07"/>
    <w:rsid w:val="00C04599"/>
    <w:rsid w:val="00C07F17"/>
    <w:rsid w:val="00C2352C"/>
    <w:rsid w:val="00C36D28"/>
    <w:rsid w:val="00C414B1"/>
    <w:rsid w:val="00C47BB2"/>
    <w:rsid w:val="00C53BE4"/>
    <w:rsid w:val="00C55222"/>
    <w:rsid w:val="00C672AE"/>
    <w:rsid w:val="00C7765A"/>
    <w:rsid w:val="00C80F8E"/>
    <w:rsid w:val="00C8210D"/>
    <w:rsid w:val="00C8340E"/>
    <w:rsid w:val="00C85105"/>
    <w:rsid w:val="00C8738E"/>
    <w:rsid w:val="00C94490"/>
    <w:rsid w:val="00C9564F"/>
    <w:rsid w:val="00CA5760"/>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00B80"/>
    <w:rsid w:val="00D10DC0"/>
    <w:rsid w:val="00D11C19"/>
    <w:rsid w:val="00D1579C"/>
    <w:rsid w:val="00D235A9"/>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B21D7"/>
    <w:rsid w:val="00DC29E7"/>
    <w:rsid w:val="00DD2134"/>
    <w:rsid w:val="00DD341D"/>
    <w:rsid w:val="00DD7E37"/>
    <w:rsid w:val="00DE4A5A"/>
    <w:rsid w:val="00DE5F5B"/>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5653D"/>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0048"/>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3432B"/>
    <w:rsid w:val="00F40A02"/>
    <w:rsid w:val="00F40D3A"/>
    <w:rsid w:val="00F42485"/>
    <w:rsid w:val="00F4695B"/>
    <w:rsid w:val="00F46F98"/>
    <w:rsid w:val="00F472FD"/>
    <w:rsid w:val="00F50BAD"/>
    <w:rsid w:val="00F56C30"/>
    <w:rsid w:val="00F61955"/>
    <w:rsid w:val="00F66488"/>
    <w:rsid w:val="00F66B0D"/>
    <w:rsid w:val="00F67EFD"/>
    <w:rsid w:val="00F72B22"/>
    <w:rsid w:val="00F756F4"/>
    <w:rsid w:val="00F924D0"/>
    <w:rsid w:val="00FA1DAE"/>
    <w:rsid w:val="00FA269C"/>
    <w:rsid w:val="00FB064C"/>
    <w:rsid w:val="00FB50EA"/>
    <w:rsid w:val="00FC5209"/>
    <w:rsid w:val="00FD68D4"/>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40D21D42FB149F78FA6090A91D0F8BF"/>
        <w:category>
          <w:name w:val="Obecné"/>
          <w:gallery w:val="placeholder"/>
        </w:category>
        <w:types>
          <w:type w:val="bbPlcHdr"/>
        </w:types>
        <w:behaviors>
          <w:behavior w:val="content"/>
        </w:behaviors>
        <w:guid w:val="{134B92A1-76D6-4CE8-B273-063825362A1E}"/>
      </w:docPartPr>
      <w:docPartBody>
        <w:p w:rsidR="001C10CE" w:rsidRDefault="009116DF" w:rsidP="009116DF">
          <w:pPr>
            <w:pStyle w:val="440D21D42FB149F78FA6090A91D0F8BF"/>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823B7EBC3FB6483F951037A0C38DC7AF"/>
        <w:category>
          <w:name w:val="Obecné"/>
          <w:gallery w:val="placeholder"/>
        </w:category>
        <w:types>
          <w:type w:val="bbPlcHdr"/>
        </w:types>
        <w:behaviors>
          <w:behavior w:val="content"/>
        </w:behaviors>
        <w:guid w:val="{521BC995-9C21-44C0-9019-9A378EEB0D45}"/>
      </w:docPartPr>
      <w:docPartBody>
        <w:p w:rsidR="001C10CE" w:rsidRDefault="009116DF" w:rsidP="009116DF">
          <w:pPr>
            <w:pStyle w:val="823B7EBC3FB6483F951037A0C38DC7AF"/>
          </w:pPr>
          <w:r w:rsidRPr="00260D22">
            <w:rPr>
              <w:rStyle w:val="Zstupntext"/>
            </w:rPr>
            <w:t>Klikněte sem a zadejte text.</w:t>
          </w:r>
        </w:p>
      </w:docPartBody>
    </w:docPart>
    <w:docPart>
      <w:docPartPr>
        <w:name w:val="81F74BE28EF44A4C81BA8A857C94FB67"/>
        <w:category>
          <w:name w:val="Obecné"/>
          <w:gallery w:val="placeholder"/>
        </w:category>
        <w:types>
          <w:type w:val="bbPlcHdr"/>
        </w:types>
        <w:behaviors>
          <w:behavior w:val="content"/>
        </w:behaviors>
        <w:guid w:val="{B54E3296-FA26-4741-A455-035FE748BC13}"/>
      </w:docPartPr>
      <w:docPartBody>
        <w:p w:rsidR="001C10CE" w:rsidRDefault="009116DF" w:rsidP="009116DF">
          <w:pPr>
            <w:pStyle w:val="81F74BE28EF44A4C81BA8A857C94FB67"/>
          </w:pPr>
          <w:r w:rsidRPr="00260D22">
            <w:rPr>
              <w:rStyle w:val="Zstupntext"/>
            </w:rPr>
            <w:t>Klikněte sem a zadejte text.</w:t>
          </w:r>
        </w:p>
      </w:docPartBody>
    </w:docPart>
    <w:docPart>
      <w:docPartPr>
        <w:name w:val="1E53B16C3AD340B3B05FF99FFE77681D"/>
        <w:category>
          <w:name w:val="Obecné"/>
          <w:gallery w:val="placeholder"/>
        </w:category>
        <w:types>
          <w:type w:val="bbPlcHdr"/>
        </w:types>
        <w:behaviors>
          <w:behavior w:val="content"/>
        </w:behaviors>
        <w:guid w:val="{C52C3FE3-237A-4BB2-97BF-30B5B2EBBBFF}"/>
      </w:docPartPr>
      <w:docPartBody>
        <w:p w:rsidR="001C10CE" w:rsidRDefault="009116DF" w:rsidP="009116DF">
          <w:pPr>
            <w:pStyle w:val="1E53B16C3AD340B3B05FF99FFE77681D"/>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93DB6901D9AA4C74912B3F5E45F80E4C"/>
        <w:category>
          <w:name w:val="Obecné"/>
          <w:gallery w:val="placeholder"/>
        </w:category>
        <w:types>
          <w:type w:val="bbPlcHdr"/>
        </w:types>
        <w:behaviors>
          <w:behavior w:val="content"/>
        </w:behaviors>
        <w:guid w:val="{235CC15B-C100-4EBC-B98B-4BC4A0B22F8B}"/>
      </w:docPartPr>
      <w:docPartBody>
        <w:p w:rsidR="00E53AF4" w:rsidRDefault="00484809" w:rsidP="00484809">
          <w:pPr>
            <w:pStyle w:val="93DB6901D9AA4C74912B3F5E45F80E4C"/>
          </w:pPr>
          <w:r w:rsidRPr="00260D22">
            <w:rPr>
              <w:rStyle w:val="Zstupntext"/>
            </w:rPr>
            <w:t>Klikněte sem a zadejte text.</w:t>
          </w:r>
        </w:p>
      </w:docPartBody>
    </w:docPart>
    <w:docPart>
      <w:docPartPr>
        <w:name w:val="1801E80F493A412BB68198788B228320"/>
        <w:category>
          <w:name w:val="Obecné"/>
          <w:gallery w:val="placeholder"/>
        </w:category>
        <w:types>
          <w:type w:val="bbPlcHdr"/>
        </w:types>
        <w:behaviors>
          <w:behavior w:val="content"/>
        </w:behaviors>
        <w:guid w:val="{2EE2DFB0-66AD-47CF-A00E-3E7E94A43A22}"/>
      </w:docPartPr>
      <w:docPartBody>
        <w:p w:rsidR="00E53AF4" w:rsidRDefault="00484809" w:rsidP="00484809">
          <w:pPr>
            <w:pStyle w:val="1801E80F493A412BB68198788B228320"/>
          </w:pPr>
          <w:r w:rsidRPr="00260D22">
            <w:rPr>
              <w:rStyle w:val="Zstupntext"/>
            </w:rPr>
            <w:t>Klikněte sem a zadejte text.</w:t>
          </w:r>
        </w:p>
      </w:docPartBody>
    </w:docPart>
    <w:docPart>
      <w:docPartPr>
        <w:name w:val="C44D5BEE79464D84A0638783A1767577"/>
        <w:category>
          <w:name w:val="Obecné"/>
          <w:gallery w:val="placeholder"/>
        </w:category>
        <w:types>
          <w:type w:val="bbPlcHdr"/>
        </w:types>
        <w:behaviors>
          <w:behavior w:val="content"/>
        </w:behaviors>
        <w:guid w:val="{5974166F-7910-4B7D-936D-CF695F2060C5}"/>
      </w:docPartPr>
      <w:docPartBody>
        <w:p w:rsidR="00E53AF4" w:rsidRDefault="00484809" w:rsidP="00484809">
          <w:pPr>
            <w:pStyle w:val="C44D5BEE79464D84A0638783A1767577"/>
          </w:pPr>
          <w:r w:rsidRPr="00260D22">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076F09"/>
    <w:rsid w:val="001C10CE"/>
    <w:rsid w:val="00206C19"/>
    <w:rsid w:val="00295D6A"/>
    <w:rsid w:val="002B75A3"/>
    <w:rsid w:val="002C6493"/>
    <w:rsid w:val="00460629"/>
    <w:rsid w:val="00484809"/>
    <w:rsid w:val="0076265A"/>
    <w:rsid w:val="009116DF"/>
    <w:rsid w:val="00DC708E"/>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DEBDFA50966F488AE969657175F18F" ma:contentTypeVersion="16" ma:contentTypeDescription="Vytvoří nový dokument" ma:contentTypeScope="" ma:versionID="63db70a5f4601e02b6f348aa2ddedd1c">
  <xsd:schema xmlns:xsd="http://www.w3.org/2001/XMLSchema" xmlns:xs="http://www.w3.org/2001/XMLSchema" xmlns:p="http://schemas.microsoft.com/office/2006/metadata/properties" xmlns:ns3="06086a92-2558-45bf-8683-0501dfe1c77d" xmlns:ns4="785edb16-7d83-4c94-888c-98b9845728f0" targetNamespace="http://schemas.microsoft.com/office/2006/metadata/properties" ma:root="true" ma:fieldsID="c3fed4ff6d30a0ffaa0bbc51ea194287" ns3:_="" ns4:_="">
    <xsd:import namespace="06086a92-2558-45bf-8683-0501dfe1c77d"/>
    <xsd:import namespace="785edb16-7d83-4c94-888c-98b9845728f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3:SharedWithDetails" minOccurs="0"/>
                <xsd:element ref="ns3:SharingHintHash" minOccurs="0"/>
                <xsd:element ref="ns4:_activity" minOccurs="0"/>
                <xsd:element ref="ns4:MediaLengthInSeconds"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86a92-2558-45bf-8683-0501dfe1c77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5edb16-7d83-4c94-888c-98b9845728f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85edb16-7d83-4c94-888c-98b9845728f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9EB7C-839A-48A8-A7D4-131E07BBA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86a92-2558-45bf-8683-0501dfe1c77d"/>
    <ds:schemaRef ds:uri="785edb16-7d83-4c94-888c-98b9845728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AF7175-C6C3-4C96-B4E1-1A321A7E4095}">
  <ds:schemaRefs>
    <ds:schemaRef ds:uri="http://schemas.microsoft.com/sharepoint/v3/contenttype/forms"/>
  </ds:schemaRefs>
</ds:datastoreItem>
</file>

<file path=customXml/itemProps3.xml><?xml version="1.0" encoding="utf-8"?>
<ds:datastoreItem xmlns:ds="http://schemas.openxmlformats.org/officeDocument/2006/customXml" ds:itemID="{5B3F0CD7-B7FF-427E-83EB-4B3503D8EA4F}">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infopath/2007/PartnerControls"/>
    <ds:schemaRef ds:uri="06086a92-2558-45bf-8683-0501dfe1c77d"/>
    <ds:schemaRef ds:uri="http://purl.org/dc/dcmitype/"/>
    <ds:schemaRef ds:uri="785edb16-7d83-4c94-888c-98b9845728f0"/>
    <ds:schemaRef ds:uri="http://schemas.microsoft.com/office/2006/metadata/properties"/>
  </ds:schemaRefs>
</ds:datastoreItem>
</file>

<file path=customXml/itemProps4.xml><?xml version="1.0" encoding="utf-8"?>
<ds:datastoreItem xmlns:ds="http://schemas.openxmlformats.org/officeDocument/2006/customXml" ds:itemID="{B48F9F8F-CD1B-4C94-B745-E517877E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4546</Words>
  <Characters>27134</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31617</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 Marek</dc:creator>
  <cp:keywords/>
  <cp:lastModifiedBy>Šerák Ladislav</cp:lastModifiedBy>
  <cp:revision>3</cp:revision>
  <dcterms:created xsi:type="dcterms:W3CDTF">2025-02-05T09:45:00Z</dcterms:created>
  <dcterms:modified xsi:type="dcterms:W3CDTF">2025-02-05T10:01:00Z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0x010100D1DEBDFA50966F488AE969657175F18F</vt:lpwstr>
  </property>
</Properties>
</file>